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EAE4" w14:textId="77777777" w:rsidR="00AF1F24" w:rsidRDefault="00AF1F24"/>
    <w:p w14:paraId="3FC4F10A" w14:textId="77777777" w:rsidR="00162ED3" w:rsidRDefault="00162ED3"/>
    <w:p w14:paraId="30AC784F" w14:textId="1870C02D" w:rsidR="00AF1F24" w:rsidRPr="009F3328" w:rsidRDefault="00162ED3" w:rsidP="00162E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BLAENAU GWENT</w:t>
      </w:r>
      <w:r w:rsidR="00AF1F24">
        <w:rPr>
          <w:sz w:val="24"/>
          <w:szCs w:val="24"/>
        </w:rPr>
        <w:t xml:space="preserve"> </w:t>
      </w:r>
      <w:r w:rsidR="00AF1F24" w:rsidRPr="009F3328">
        <w:rPr>
          <w:rFonts w:ascii="Arial" w:hAnsi="Arial" w:cs="Arial"/>
          <w:b/>
          <w:bCs/>
          <w:sz w:val="28"/>
          <w:szCs w:val="28"/>
        </w:rPr>
        <w:t>LOCAL DELIVERY GROUP UPDATE</w:t>
      </w:r>
    </w:p>
    <w:p w14:paraId="1289FFF9" w14:textId="63902F10" w:rsidR="00AF1F24" w:rsidRDefault="00AF1F24" w:rsidP="00AF1F24">
      <w:pPr>
        <w:rPr>
          <w:sz w:val="24"/>
          <w:szCs w:val="24"/>
        </w:rPr>
      </w:pPr>
    </w:p>
    <w:p w14:paraId="00E78B0F" w14:textId="3BBC5F32" w:rsidR="00162ED3" w:rsidRDefault="00162ED3" w:rsidP="00162ED3">
      <w:pPr>
        <w:jc w:val="center"/>
        <w:rPr>
          <w:sz w:val="24"/>
          <w:szCs w:val="24"/>
        </w:rPr>
      </w:pPr>
      <w:r w:rsidRPr="00162ED3">
        <w:rPr>
          <w:noProof/>
          <w:sz w:val="24"/>
          <w:szCs w:val="24"/>
        </w:rPr>
        <w:drawing>
          <wp:inline distT="0" distB="0" distL="0" distR="0" wp14:anchorId="449CCDF7" wp14:editId="5672F2B3">
            <wp:extent cx="3076575" cy="1038225"/>
            <wp:effectExtent l="0" t="0" r="9525" b="9525"/>
            <wp:docPr id="5" name="Picture 4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" b="6750"/>
                    <a:stretch/>
                  </pic:blipFill>
                  <pic:spPr bwMode="auto">
                    <a:xfrm>
                      <a:off x="0" y="0"/>
                      <a:ext cx="3076934" cy="103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3F364" w14:textId="77777777" w:rsidR="00162ED3" w:rsidRDefault="00162ED3" w:rsidP="00AF1F24">
      <w:pPr>
        <w:rPr>
          <w:sz w:val="24"/>
          <w:szCs w:val="24"/>
        </w:rPr>
      </w:pPr>
    </w:p>
    <w:p w14:paraId="229C5256" w14:textId="5524B454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  <w:r w:rsidRPr="00162ED3">
        <w:rPr>
          <w:rFonts w:ascii="Arial" w:hAnsi="Arial" w:cs="Arial"/>
          <w:bCs/>
          <w:sz w:val="24"/>
          <w:szCs w:val="24"/>
        </w:rPr>
        <w:t xml:space="preserve">The Blaenau Gwent Local Well-being Partnership (LWP) has held three stakeholder engagement workshops in addition to three formal LWP meetings since April 2023. </w:t>
      </w:r>
    </w:p>
    <w:p w14:paraId="620F64D6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</w:p>
    <w:p w14:paraId="039C5D68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  <w:r w:rsidRPr="00162ED3">
        <w:rPr>
          <w:rFonts w:ascii="Arial" w:hAnsi="Arial" w:cs="Arial"/>
          <w:bCs/>
          <w:sz w:val="24"/>
          <w:szCs w:val="24"/>
        </w:rPr>
        <w:t xml:space="preserve">The aim of the workshops </w:t>
      </w:r>
      <w:proofErr w:type="gramStart"/>
      <w:r w:rsidRPr="00162ED3">
        <w:rPr>
          <w:rFonts w:ascii="Arial" w:hAnsi="Arial" w:cs="Arial"/>
          <w:bCs/>
          <w:sz w:val="24"/>
          <w:szCs w:val="24"/>
        </w:rPr>
        <w:t>have</w:t>
      </w:r>
      <w:proofErr w:type="gramEnd"/>
      <w:r w:rsidRPr="00162ED3">
        <w:rPr>
          <w:rFonts w:ascii="Arial" w:hAnsi="Arial" w:cs="Arial"/>
          <w:bCs/>
          <w:sz w:val="24"/>
          <w:szCs w:val="24"/>
        </w:rPr>
        <w:t xml:space="preserve"> been for local and sub-regional stakeholders to work in partnership with each other to reflect on the success, barriers &amp; challenges for existing local well-being projects/programmes, as well as consider well-being priorities for our local communities &amp; identify opportunities for new partnership working and/or where existing well-being projects could be scaled up or used as model to more collaboratively across the region or sub-region.</w:t>
      </w:r>
    </w:p>
    <w:p w14:paraId="20B81555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</w:p>
    <w:p w14:paraId="51171A58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  <w:r w:rsidRPr="00162ED3">
        <w:rPr>
          <w:rFonts w:ascii="Arial" w:hAnsi="Arial" w:cs="Arial"/>
          <w:bCs/>
          <w:sz w:val="24"/>
          <w:szCs w:val="24"/>
        </w:rPr>
        <w:t xml:space="preserve">The stakeholder engagement workshops have been well-attended by partners and have provided valuable insight into local well-being projects and priorities. </w:t>
      </w:r>
    </w:p>
    <w:p w14:paraId="7E5A9235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</w:p>
    <w:p w14:paraId="73A7FF33" w14:textId="77777777" w:rsidR="00162ED3" w:rsidRPr="00162ED3" w:rsidRDefault="00162ED3" w:rsidP="00162ED3">
      <w:pPr>
        <w:jc w:val="center"/>
        <w:rPr>
          <w:rFonts w:ascii="Arial" w:hAnsi="Arial" w:cs="Arial"/>
          <w:bCs/>
          <w:sz w:val="24"/>
          <w:szCs w:val="24"/>
        </w:rPr>
      </w:pPr>
      <w:r w:rsidRPr="00162ED3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ACB9583" wp14:editId="4F33A887">
            <wp:extent cx="4708343" cy="3048000"/>
            <wp:effectExtent l="0" t="0" r="0" b="0"/>
            <wp:docPr id="371834018" name="Picture 2" descr="BG LWP Development Session at Rassau Resource Community Centre, July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4018" name="Picture 2" descr="BG LWP Development Session at Rassau Resource Community Centre, July 202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t="11615" b="9446"/>
                    <a:stretch/>
                  </pic:blipFill>
                  <pic:spPr bwMode="auto">
                    <a:xfrm>
                      <a:off x="0" y="0"/>
                      <a:ext cx="4714632" cy="3052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642CA" w14:textId="77777777" w:rsidR="00162ED3" w:rsidRPr="00162ED3" w:rsidRDefault="00162ED3" w:rsidP="00162ED3">
      <w:pPr>
        <w:rPr>
          <w:rFonts w:ascii="Arial" w:hAnsi="Arial" w:cs="Arial"/>
          <w:bCs/>
          <w:i/>
          <w:iCs/>
          <w:sz w:val="24"/>
          <w:szCs w:val="24"/>
        </w:rPr>
      </w:pPr>
      <w:r w:rsidRPr="00162ED3">
        <w:rPr>
          <w:rFonts w:ascii="Arial" w:hAnsi="Arial" w:cs="Arial"/>
          <w:bCs/>
          <w:i/>
          <w:iCs/>
          <w:sz w:val="24"/>
          <w:szCs w:val="24"/>
        </w:rPr>
        <w:t xml:space="preserve">BG LWP Development Session at </w:t>
      </w:r>
      <w:proofErr w:type="spellStart"/>
      <w:r w:rsidRPr="00162ED3">
        <w:rPr>
          <w:rFonts w:ascii="Arial" w:hAnsi="Arial" w:cs="Arial"/>
          <w:bCs/>
          <w:i/>
          <w:iCs/>
          <w:sz w:val="24"/>
          <w:szCs w:val="24"/>
        </w:rPr>
        <w:t>Rassau</w:t>
      </w:r>
      <w:proofErr w:type="spellEnd"/>
      <w:r w:rsidRPr="00162ED3">
        <w:rPr>
          <w:rFonts w:ascii="Arial" w:hAnsi="Arial" w:cs="Arial"/>
          <w:bCs/>
          <w:i/>
          <w:iCs/>
          <w:sz w:val="24"/>
          <w:szCs w:val="24"/>
        </w:rPr>
        <w:t xml:space="preserve"> Resource Community Centre, July 2023</w:t>
      </w:r>
    </w:p>
    <w:p w14:paraId="186CEB38" w14:textId="77777777" w:rsidR="00162ED3" w:rsidRPr="00162ED3" w:rsidRDefault="00162ED3" w:rsidP="00162ED3">
      <w:pPr>
        <w:rPr>
          <w:rFonts w:ascii="Arial" w:hAnsi="Arial" w:cs="Arial"/>
          <w:bCs/>
          <w:i/>
          <w:iCs/>
          <w:sz w:val="24"/>
          <w:szCs w:val="24"/>
        </w:rPr>
      </w:pPr>
    </w:p>
    <w:p w14:paraId="258880C9" w14:textId="77777777" w:rsidR="00162ED3" w:rsidRPr="00162ED3" w:rsidRDefault="00162ED3" w:rsidP="00162ED3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162ED3">
        <w:rPr>
          <w:rFonts w:ascii="Arial" w:hAnsi="Arial" w:cs="Arial"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0BD534CA" wp14:editId="0D56D286">
            <wp:extent cx="4723765" cy="2710815"/>
            <wp:effectExtent l="0" t="0" r="635" b="0"/>
            <wp:docPr id="1965261145" name="Picture 3" descr="A group of people sitt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61145" name="Picture 3" descr="A group of people sitting in a roo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2"/>
                    <a:stretch/>
                  </pic:blipFill>
                  <pic:spPr bwMode="auto">
                    <a:xfrm>
                      <a:off x="0" y="0"/>
                      <a:ext cx="4723765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176C4" w14:textId="3E380DA3" w:rsidR="00162ED3" w:rsidRPr="00162ED3" w:rsidRDefault="00162ED3" w:rsidP="00162ED3">
      <w:pPr>
        <w:rPr>
          <w:rFonts w:ascii="Arial" w:hAnsi="Arial" w:cs="Arial"/>
          <w:bCs/>
          <w:i/>
          <w:iCs/>
          <w:sz w:val="24"/>
          <w:szCs w:val="24"/>
        </w:rPr>
      </w:pPr>
      <w:r w:rsidRPr="00162ED3">
        <w:rPr>
          <w:rFonts w:ascii="Arial" w:hAnsi="Arial" w:cs="Arial"/>
          <w:bCs/>
          <w:i/>
          <w:iCs/>
          <w:sz w:val="24"/>
          <w:szCs w:val="24"/>
        </w:rPr>
        <w:t>BG LWP Development Session at the General Offices Ebbw Vale, November 2023</w:t>
      </w:r>
    </w:p>
    <w:p w14:paraId="18F5E538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</w:p>
    <w:p w14:paraId="2C6748AC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  <w:r w:rsidRPr="00162ED3">
        <w:rPr>
          <w:rFonts w:ascii="Arial" w:hAnsi="Arial" w:cs="Arial"/>
          <w:bCs/>
          <w:sz w:val="24"/>
          <w:szCs w:val="24"/>
        </w:rPr>
        <w:t xml:space="preserve">The plan is for this evidence gathered through stakeholder engagement to form a local well-being action plan that aligns to the regional priorities coming out of the Gwent WBP Delivery Plan development work. </w:t>
      </w:r>
    </w:p>
    <w:p w14:paraId="115BBDB9" w14:textId="77777777" w:rsidR="00162ED3" w:rsidRPr="00162ED3" w:rsidRDefault="00162ED3" w:rsidP="00162ED3">
      <w:pPr>
        <w:rPr>
          <w:rFonts w:ascii="Arial" w:hAnsi="Arial" w:cs="Arial"/>
          <w:bCs/>
          <w:sz w:val="24"/>
          <w:szCs w:val="24"/>
        </w:rPr>
      </w:pPr>
    </w:p>
    <w:p w14:paraId="078A2C21" w14:textId="77777777" w:rsidR="00162ED3" w:rsidRPr="00162ED3" w:rsidRDefault="00162ED3" w:rsidP="00162ED3">
      <w:pPr>
        <w:rPr>
          <w:rFonts w:ascii="Arial" w:hAnsi="Arial" w:cs="Arial"/>
          <w:sz w:val="24"/>
          <w:szCs w:val="24"/>
        </w:rPr>
      </w:pPr>
      <w:r w:rsidRPr="00162ED3">
        <w:rPr>
          <w:rFonts w:ascii="Arial" w:hAnsi="Arial" w:cs="Arial"/>
          <w:bCs/>
          <w:sz w:val="24"/>
          <w:szCs w:val="24"/>
        </w:rPr>
        <w:t xml:space="preserve">At its most recent meeting in December 2023, the LWP noted the approach to developing the regional delivery plan and </w:t>
      </w:r>
      <w:r w:rsidRPr="00162ED3">
        <w:rPr>
          <w:rFonts w:ascii="Arial" w:hAnsi="Arial" w:cs="Arial"/>
          <w:sz w:val="24"/>
          <w:szCs w:val="24"/>
        </w:rPr>
        <w:t>suggested that it should be data &amp; outcomes oriented, whilst providing an opportunity for LDGs to focus on what we hope to achieve locally and follow evidence-based approaches to make a meaningful impact. It was also noted that we must keep momentum at Local Delivery Group level to develop &amp; deliver against local well-being priorities identified through recent stakeholder engagement.</w:t>
      </w:r>
    </w:p>
    <w:p w14:paraId="532DAEA6" w14:textId="77777777" w:rsidR="00AF1F24" w:rsidRPr="00162ED3" w:rsidRDefault="00AF1F24" w:rsidP="00AF1F24">
      <w:pPr>
        <w:rPr>
          <w:rFonts w:ascii="Arial" w:hAnsi="Arial" w:cs="Arial"/>
          <w:sz w:val="28"/>
          <w:szCs w:val="28"/>
        </w:rPr>
      </w:pPr>
    </w:p>
    <w:p w14:paraId="5EEF6FAE" w14:textId="77777777" w:rsidR="00162ED3" w:rsidRPr="00162ED3" w:rsidRDefault="00162ED3" w:rsidP="00AF1F24">
      <w:pPr>
        <w:rPr>
          <w:rFonts w:ascii="Arial" w:hAnsi="Arial" w:cs="Arial"/>
          <w:sz w:val="28"/>
          <w:szCs w:val="28"/>
        </w:rPr>
      </w:pPr>
    </w:p>
    <w:p w14:paraId="6232C92D" w14:textId="77777777" w:rsidR="00AF1F24" w:rsidRPr="00162ED3" w:rsidRDefault="00AF1F24">
      <w:pPr>
        <w:rPr>
          <w:rFonts w:ascii="Arial" w:hAnsi="Arial" w:cs="Arial"/>
          <w:sz w:val="24"/>
          <w:szCs w:val="24"/>
        </w:rPr>
      </w:pPr>
    </w:p>
    <w:sectPr w:rsidR="00AF1F24" w:rsidRPr="00162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C2EA" w14:textId="77777777" w:rsidR="00AF1F24" w:rsidRDefault="00AF1F24" w:rsidP="00AF1F24">
      <w:r>
        <w:separator/>
      </w:r>
    </w:p>
  </w:endnote>
  <w:endnote w:type="continuationSeparator" w:id="0">
    <w:p w14:paraId="71BBFD7A" w14:textId="77777777" w:rsidR="00AF1F24" w:rsidRDefault="00AF1F24" w:rsidP="00AF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7751" w14:textId="77777777" w:rsidR="00282783" w:rsidRDefault="0028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A28" w14:textId="77777777" w:rsidR="00282783" w:rsidRDefault="00282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1972" w14:textId="77777777" w:rsidR="00282783" w:rsidRDefault="0028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AEB6" w14:textId="77777777" w:rsidR="00AF1F24" w:rsidRDefault="00AF1F24" w:rsidP="00AF1F24">
      <w:r>
        <w:separator/>
      </w:r>
    </w:p>
  </w:footnote>
  <w:footnote w:type="continuationSeparator" w:id="0">
    <w:p w14:paraId="7A1B77B9" w14:textId="77777777" w:rsidR="00AF1F24" w:rsidRDefault="00AF1F24" w:rsidP="00AF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37A6" w14:textId="77777777" w:rsidR="00282783" w:rsidRDefault="0028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6ADA" w14:textId="53374156" w:rsidR="00AF1F24" w:rsidRDefault="00AF1F24">
    <w:pPr>
      <w:pStyle w:val="Header"/>
    </w:pPr>
    <w:r>
      <w:t xml:space="preserve">Gwent PSB agenda item </w:t>
    </w:r>
    <w:r>
      <w:t>0</w:t>
    </w:r>
    <w:r w:rsidR="00282783">
      <w:t>6</w:t>
    </w:r>
    <w:r>
      <w:t xml:space="preserve"> – written update from LDG </w:t>
    </w:r>
    <w:r w:rsidR="00162ED3">
      <w:t>BG</w:t>
    </w:r>
  </w:p>
  <w:p w14:paraId="01C10274" w14:textId="77777777" w:rsidR="00AF1F24" w:rsidRDefault="00AF1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3C30" w14:textId="77777777" w:rsidR="00282783" w:rsidRDefault="00282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24"/>
    <w:rsid w:val="000E1209"/>
    <w:rsid w:val="00162ED3"/>
    <w:rsid w:val="00282783"/>
    <w:rsid w:val="005C60C3"/>
    <w:rsid w:val="00A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0DD6"/>
  <w15:chartTrackingRefBased/>
  <w15:docId w15:val="{0991A459-7621-4002-A597-2A43CD6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2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F24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F1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F24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Pells, Heather</dc:creator>
  <cp:keywords/>
  <dc:description/>
  <cp:lastModifiedBy>Pells, Heather</cp:lastModifiedBy>
  <cp:revision>3</cp:revision>
  <dcterms:created xsi:type="dcterms:W3CDTF">2023-12-12T11:48:00Z</dcterms:created>
  <dcterms:modified xsi:type="dcterms:W3CDTF">2023-12-12T12:55:00Z</dcterms:modified>
</cp:coreProperties>
</file>