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BD87" w14:textId="77777777" w:rsidR="000E1209" w:rsidRDefault="000E1209"/>
    <w:p w14:paraId="2F8EEAE4" w14:textId="77777777" w:rsidR="00AF1F24" w:rsidRDefault="00AF1F24"/>
    <w:p w14:paraId="30AC784F" w14:textId="610DF15A" w:rsidR="00AF1F24" w:rsidRPr="009F3328" w:rsidRDefault="00AF1F24" w:rsidP="00AF1F24">
      <w:pPr>
        <w:rPr>
          <w:rFonts w:ascii="Arial" w:hAnsi="Arial" w:cs="Arial"/>
          <w:b/>
          <w:bCs/>
          <w:sz w:val="28"/>
          <w:szCs w:val="28"/>
        </w:rPr>
      </w:pPr>
      <w:r w:rsidRPr="00AF1F24">
        <w:rPr>
          <w:rFonts w:ascii="Arial" w:hAnsi="Arial" w:cs="Arial"/>
          <w:b/>
          <w:bCs/>
          <w:sz w:val="28"/>
          <w:szCs w:val="28"/>
        </w:rPr>
        <w:t>CAERPHILLY</w:t>
      </w:r>
      <w:r>
        <w:rPr>
          <w:sz w:val="24"/>
          <w:szCs w:val="24"/>
        </w:rPr>
        <w:t xml:space="preserve"> </w:t>
      </w:r>
      <w:r w:rsidRPr="009F3328">
        <w:rPr>
          <w:rFonts w:ascii="Arial" w:hAnsi="Arial" w:cs="Arial"/>
          <w:b/>
          <w:bCs/>
          <w:sz w:val="28"/>
          <w:szCs w:val="28"/>
        </w:rPr>
        <w:t>LOCAL DELIVERY GROUP UPDATE</w:t>
      </w:r>
    </w:p>
    <w:p w14:paraId="1289FFF9" w14:textId="63902F10" w:rsidR="00AF1F24" w:rsidRDefault="00AF1F24" w:rsidP="00AF1F24">
      <w:pPr>
        <w:rPr>
          <w:sz w:val="24"/>
          <w:szCs w:val="24"/>
        </w:rPr>
      </w:pPr>
    </w:p>
    <w:p w14:paraId="532DAEA6" w14:textId="77777777" w:rsidR="00AF1F24" w:rsidRDefault="00AF1F24" w:rsidP="00AF1F24">
      <w:pPr>
        <w:rPr>
          <w:sz w:val="24"/>
          <w:szCs w:val="24"/>
        </w:rPr>
      </w:pPr>
    </w:p>
    <w:p w14:paraId="1A92032E" w14:textId="77777777" w:rsidR="00AF1F24" w:rsidRPr="00AF1F24" w:rsidRDefault="00AF1F24" w:rsidP="00AF1F24">
      <w:pPr>
        <w:rPr>
          <w:rFonts w:ascii="Arial" w:hAnsi="Arial" w:cs="Arial"/>
          <w:sz w:val="24"/>
          <w:szCs w:val="24"/>
        </w:rPr>
      </w:pPr>
      <w:r w:rsidRPr="00AF1F24">
        <w:rPr>
          <w:rFonts w:ascii="Arial" w:hAnsi="Arial" w:cs="Arial"/>
          <w:sz w:val="24"/>
          <w:szCs w:val="24"/>
        </w:rPr>
        <w:t>A workshop was held with the LDG on 22</w:t>
      </w:r>
      <w:r w:rsidRPr="00AF1F24">
        <w:rPr>
          <w:rFonts w:ascii="Arial" w:hAnsi="Arial" w:cs="Arial"/>
          <w:sz w:val="24"/>
          <w:szCs w:val="24"/>
          <w:vertAlign w:val="superscript"/>
        </w:rPr>
        <w:t>nd</w:t>
      </w:r>
      <w:r w:rsidRPr="00AF1F24">
        <w:rPr>
          <w:rFonts w:ascii="Arial" w:hAnsi="Arial" w:cs="Arial"/>
          <w:sz w:val="24"/>
          <w:szCs w:val="24"/>
        </w:rPr>
        <w:t xml:space="preserve"> November, following on from the first LDG workshop in June 2022.  The purpose of the workshop was to prioritise the long list of issues that emerged from the first workshop, and to try and agree a small number of priority actions that could be taken forward by the LDG in the short term (1-2 years).  Very productive discussions were had during the workshop, and officers will now be working up the detail of the agreed actions with a view to consulting with all members of the LDG, particularly those that were not able to attend the workshop.</w:t>
      </w:r>
    </w:p>
    <w:p w14:paraId="6E90AC43" w14:textId="77777777" w:rsidR="00AF1F24" w:rsidRPr="00AF1F24" w:rsidRDefault="00AF1F24" w:rsidP="00AF1F24">
      <w:pPr>
        <w:rPr>
          <w:rFonts w:ascii="Arial" w:hAnsi="Arial" w:cs="Arial"/>
          <w:sz w:val="24"/>
          <w:szCs w:val="24"/>
        </w:rPr>
      </w:pPr>
    </w:p>
    <w:p w14:paraId="3F2D7B27" w14:textId="77777777" w:rsidR="00AF1F24" w:rsidRPr="00AF1F24" w:rsidRDefault="00AF1F24" w:rsidP="00AF1F24">
      <w:pPr>
        <w:rPr>
          <w:rFonts w:ascii="Arial" w:hAnsi="Arial" w:cs="Arial"/>
          <w:sz w:val="24"/>
          <w:szCs w:val="24"/>
        </w:rPr>
      </w:pPr>
      <w:r w:rsidRPr="00AF1F24">
        <w:rPr>
          <w:rFonts w:ascii="Arial" w:hAnsi="Arial" w:cs="Arial"/>
          <w:sz w:val="24"/>
          <w:szCs w:val="24"/>
        </w:rPr>
        <w:t xml:space="preserve">Once the actions have been agreed by the full LDG, the intention is to undertake some wider consultation with local groups and residents, </w:t>
      </w:r>
      <w:proofErr w:type="gramStart"/>
      <w:r w:rsidRPr="00AF1F24">
        <w:rPr>
          <w:rFonts w:ascii="Arial" w:hAnsi="Arial" w:cs="Arial"/>
          <w:sz w:val="24"/>
          <w:szCs w:val="24"/>
        </w:rPr>
        <w:t>in order to</w:t>
      </w:r>
      <w:proofErr w:type="gramEnd"/>
      <w:r w:rsidRPr="00AF1F24">
        <w:rPr>
          <w:rFonts w:ascii="Arial" w:hAnsi="Arial" w:cs="Arial"/>
          <w:sz w:val="24"/>
          <w:szCs w:val="24"/>
        </w:rPr>
        <w:t xml:space="preserve"> facilitate their input into the actions.  It is envisaged that this consultation will take place in early Spring 2024.</w:t>
      </w:r>
    </w:p>
    <w:p w14:paraId="6232C92D" w14:textId="77777777" w:rsidR="00AF1F24" w:rsidRDefault="00AF1F24"/>
    <w:sectPr w:rsidR="00AF1F2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C2EA" w14:textId="77777777" w:rsidR="00AF1F24" w:rsidRDefault="00AF1F24" w:rsidP="00AF1F24">
      <w:r>
        <w:separator/>
      </w:r>
    </w:p>
  </w:endnote>
  <w:endnote w:type="continuationSeparator" w:id="0">
    <w:p w14:paraId="71BBFD7A" w14:textId="77777777" w:rsidR="00AF1F24" w:rsidRDefault="00AF1F24" w:rsidP="00AF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82F9" w14:textId="77777777" w:rsidR="001559B2" w:rsidRDefault="0015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60D1" w14:textId="77777777" w:rsidR="001559B2" w:rsidRDefault="00155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583A" w14:textId="77777777" w:rsidR="001559B2" w:rsidRDefault="0015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AEB6" w14:textId="77777777" w:rsidR="00AF1F24" w:rsidRDefault="00AF1F24" w:rsidP="00AF1F24">
      <w:r>
        <w:separator/>
      </w:r>
    </w:p>
  </w:footnote>
  <w:footnote w:type="continuationSeparator" w:id="0">
    <w:p w14:paraId="7A1B77B9" w14:textId="77777777" w:rsidR="00AF1F24" w:rsidRDefault="00AF1F24" w:rsidP="00AF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7259" w14:textId="77777777" w:rsidR="001559B2" w:rsidRDefault="00155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6ADA" w14:textId="6EFF9B5A" w:rsidR="00AF1F24" w:rsidRDefault="00AF1F24">
    <w:pPr>
      <w:pStyle w:val="Header"/>
    </w:pPr>
    <w:r>
      <w:t xml:space="preserve">Gwent PSB agenda item </w:t>
    </w:r>
    <w:r>
      <w:t>0</w:t>
    </w:r>
    <w:r w:rsidR="001559B2">
      <w:t>6</w:t>
    </w:r>
    <w:r>
      <w:t xml:space="preserve"> – written update from LDG CAERPHILLY</w:t>
    </w:r>
  </w:p>
  <w:p w14:paraId="01C10274" w14:textId="77777777" w:rsidR="00AF1F24" w:rsidRDefault="00AF1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8C41" w14:textId="77777777" w:rsidR="001559B2" w:rsidRDefault="00155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24"/>
    <w:rsid w:val="000E1209"/>
    <w:rsid w:val="001559B2"/>
    <w:rsid w:val="00AF1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0DD6"/>
  <w15:chartTrackingRefBased/>
  <w15:docId w15:val="{0991A459-7621-4002-A597-2A43CD66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2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F24"/>
    <w:pPr>
      <w:tabs>
        <w:tab w:val="center" w:pos="4513"/>
        <w:tab w:val="right" w:pos="9026"/>
      </w:tabs>
    </w:pPr>
  </w:style>
  <w:style w:type="character" w:customStyle="1" w:styleId="HeaderChar">
    <w:name w:val="Header Char"/>
    <w:basedOn w:val="DefaultParagraphFont"/>
    <w:link w:val="Header"/>
    <w:uiPriority w:val="99"/>
    <w:rsid w:val="00AF1F24"/>
    <w:rPr>
      <w:rFonts w:ascii="Calibri" w:hAnsi="Calibri" w:cs="Calibri"/>
      <w:kern w:val="0"/>
    </w:rPr>
  </w:style>
  <w:style w:type="paragraph" w:styleId="Footer">
    <w:name w:val="footer"/>
    <w:basedOn w:val="Normal"/>
    <w:link w:val="FooterChar"/>
    <w:uiPriority w:val="99"/>
    <w:unhideWhenUsed/>
    <w:rsid w:val="00AF1F24"/>
    <w:pPr>
      <w:tabs>
        <w:tab w:val="center" w:pos="4513"/>
        <w:tab w:val="right" w:pos="9026"/>
      </w:tabs>
    </w:pPr>
  </w:style>
  <w:style w:type="character" w:customStyle="1" w:styleId="FooterChar">
    <w:name w:val="Footer Char"/>
    <w:basedOn w:val="DefaultParagraphFont"/>
    <w:link w:val="Footer"/>
    <w:uiPriority w:val="99"/>
    <w:rsid w:val="00AF1F24"/>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1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Pells, Heather</dc:creator>
  <cp:keywords/>
  <dc:description/>
  <cp:lastModifiedBy>Pells, Heather</cp:lastModifiedBy>
  <cp:revision>2</cp:revision>
  <dcterms:created xsi:type="dcterms:W3CDTF">2023-12-05T14:29:00Z</dcterms:created>
  <dcterms:modified xsi:type="dcterms:W3CDTF">2023-12-12T12:55:00Z</dcterms:modified>
</cp:coreProperties>
</file>