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5396" w14:textId="08406F16" w:rsidR="00C80BA0" w:rsidRPr="00FA5D01" w:rsidRDefault="00C80BA0">
      <w:pPr>
        <w:rPr>
          <w:rFonts w:ascii="Arial" w:hAnsi="Arial" w:cs="Arial"/>
          <w:sz w:val="24"/>
          <w:szCs w:val="24"/>
        </w:rPr>
      </w:pPr>
      <w:r w:rsidRPr="00FA5D01">
        <w:rPr>
          <w:rFonts w:ascii="Arial" w:hAnsi="Arial" w:cs="Arial"/>
          <w:noProof/>
          <w:sz w:val="24"/>
          <w:szCs w:val="24"/>
          <w:lang w:eastAsia="en-GB"/>
        </w:rPr>
        <w:drawing>
          <wp:inline distT="0" distB="0" distL="0" distR="0" wp14:anchorId="7568A0F9" wp14:editId="49F46139">
            <wp:extent cx="2566670" cy="1061085"/>
            <wp:effectExtent l="0" t="0" r="5080" b="571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6670" cy="1061085"/>
                    </a:xfrm>
                    <a:prstGeom prst="rect">
                      <a:avLst/>
                    </a:prstGeom>
                    <a:noFill/>
                  </pic:spPr>
                </pic:pic>
              </a:graphicData>
            </a:graphic>
          </wp:inline>
        </w:drawing>
      </w:r>
      <w:r w:rsidRPr="00FA5D01">
        <w:rPr>
          <w:rFonts w:ascii="Arial" w:hAnsi="Arial" w:cs="Arial"/>
          <w:noProof/>
          <w:sz w:val="24"/>
          <w:szCs w:val="24"/>
          <w:lang w:eastAsia="en-GB"/>
        </w:rPr>
        <w:drawing>
          <wp:inline distT="0" distB="0" distL="0" distR="0" wp14:anchorId="7517EF21" wp14:editId="0863CE19">
            <wp:extent cx="2581276" cy="868802"/>
            <wp:effectExtent l="0" t="0" r="0" b="7620"/>
            <wp:docPr id="1" name="Picture 1" descr="Caerphilly We W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erphilly We Want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1276" cy="868802"/>
                    </a:xfrm>
                    <a:prstGeom prst="rect">
                      <a:avLst/>
                    </a:prstGeom>
                  </pic:spPr>
                </pic:pic>
              </a:graphicData>
            </a:graphic>
          </wp:inline>
        </w:drawing>
      </w:r>
    </w:p>
    <w:p w14:paraId="2C6FDC77" w14:textId="77777777" w:rsidR="00C80BA0" w:rsidRPr="00FA5D01" w:rsidRDefault="00C80BA0" w:rsidP="00C80BA0">
      <w:pPr>
        <w:spacing w:after="0" w:line="240" w:lineRule="auto"/>
        <w:jc w:val="center"/>
        <w:rPr>
          <w:rFonts w:ascii="Arial" w:hAnsi="Arial" w:cs="Arial"/>
          <w:b/>
          <w:sz w:val="24"/>
          <w:szCs w:val="24"/>
        </w:rPr>
      </w:pPr>
      <w:r w:rsidRPr="00FA5D01">
        <w:rPr>
          <w:rFonts w:ascii="Arial" w:hAnsi="Arial" w:cs="Arial"/>
          <w:b/>
          <w:sz w:val="24"/>
          <w:szCs w:val="24"/>
        </w:rPr>
        <w:t>Caerphilly Public Services Board</w:t>
      </w:r>
    </w:p>
    <w:p w14:paraId="5A699A82" w14:textId="32FF862C" w:rsidR="00C80BA0" w:rsidRPr="00FA5D01" w:rsidRDefault="00C80BA0" w:rsidP="00C80BA0">
      <w:pPr>
        <w:spacing w:after="0" w:line="240" w:lineRule="auto"/>
        <w:jc w:val="center"/>
        <w:rPr>
          <w:rFonts w:ascii="Arial" w:hAnsi="Arial" w:cs="Arial"/>
          <w:b/>
          <w:sz w:val="24"/>
          <w:szCs w:val="24"/>
        </w:rPr>
      </w:pPr>
      <w:r w:rsidRPr="00FA5D01">
        <w:rPr>
          <w:rFonts w:ascii="Arial" w:hAnsi="Arial" w:cs="Arial"/>
          <w:b/>
          <w:sz w:val="24"/>
          <w:szCs w:val="24"/>
        </w:rPr>
        <w:t xml:space="preserve">Local Delivery Group Meeting – </w:t>
      </w:r>
      <w:r w:rsidR="00C76410" w:rsidRPr="00FA5D01">
        <w:rPr>
          <w:rFonts w:ascii="Arial" w:hAnsi="Arial" w:cs="Arial"/>
          <w:b/>
          <w:sz w:val="24"/>
          <w:szCs w:val="24"/>
        </w:rPr>
        <w:t>10:00</w:t>
      </w:r>
      <w:r w:rsidR="00595CFA">
        <w:rPr>
          <w:rFonts w:ascii="Arial" w:hAnsi="Arial" w:cs="Arial"/>
          <w:b/>
          <w:sz w:val="24"/>
          <w:szCs w:val="24"/>
        </w:rPr>
        <w:t>,</w:t>
      </w:r>
      <w:r w:rsidR="00C76410" w:rsidRPr="00FA5D01">
        <w:rPr>
          <w:rFonts w:ascii="Arial" w:hAnsi="Arial" w:cs="Arial"/>
          <w:b/>
          <w:sz w:val="24"/>
          <w:szCs w:val="24"/>
        </w:rPr>
        <w:t xml:space="preserve"> </w:t>
      </w:r>
      <w:r w:rsidR="00F705D5">
        <w:rPr>
          <w:rFonts w:ascii="Arial" w:hAnsi="Arial" w:cs="Arial"/>
          <w:b/>
          <w:sz w:val="24"/>
          <w:szCs w:val="24"/>
        </w:rPr>
        <w:t>18</w:t>
      </w:r>
      <w:r w:rsidR="00F705D5" w:rsidRPr="00F705D5">
        <w:rPr>
          <w:rFonts w:ascii="Arial" w:hAnsi="Arial" w:cs="Arial"/>
          <w:b/>
          <w:sz w:val="24"/>
          <w:szCs w:val="24"/>
          <w:vertAlign w:val="superscript"/>
        </w:rPr>
        <w:t>th</w:t>
      </w:r>
      <w:r w:rsidR="00F705D5">
        <w:rPr>
          <w:rFonts w:ascii="Arial" w:hAnsi="Arial" w:cs="Arial"/>
          <w:b/>
          <w:sz w:val="24"/>
          <w:szCs w:val="24"/>
        </w:rPr>
        <w:t xml:space="preserve"> </w:t>
      </w:r>
      <w:proofErr w:type="spellStart"/>
      <w:r w:rsidR="00F705D5">
        <w:rPr>
          <w:rFonts w:ascii="Arial" w:hAnsi="Arial" w:cs="Arial"/>
          <w:b/>
          <w:sz w:val="24"/>
          <w:szCs w:val="24"/>
        </w:rPr>
        <w:t>november</w:t>
      </w:r>
      <w:proofErr w:type="spellEnd"/>
    </w:p>
    <w:p w14:paraId="0F85DC9F" w14:textId="6DD79BA1" w:rsidR="00625E6D" w:rsidRDefault="00625E6D" w:rsidP="00C80BA0">
      <w:pPr>
        <w:spacing w:after="0" w:line="240" w:lineRule="auto"/>
        <w:jc w:val="center"/>
        <w:rPr>
          <w:rFonts w:ascii="Arial" w:hAnsi="Arial" w:cs="Arial"/>
          <w:b/>
          <w:sz w:val="24"/>
          <w:szCs w:val="24"/>
        </w:rPr>
      </w:pPr>
      <w:r w:rsidRPr="00FA5D01">
        <w:rPr>
          <w:rFonts w:ascii="Arial" w:hAnsi="Arial" w:cs="Arial"/>
          <w:b/>
          <w:sz w:val="24"/>
          <w:szCs w:val="24"/>
        </w:rPr>
        <w:t xml:space="preserve">MS Teams </w:t>
      </w:r>
    </w:p>
    <w:p w14:paraId="7B5148FC" w14:textId="77777777" w:rsidR="002D384B" w:rsidRDefault="002D384B" w:rsidP="00C80BA0">
      <w:pPr>
        <w:spacing w:after="0" w:line="240" w:lineRule="auto"/>
        <w:jc w:val="center"/>
        <w:rPr>
          <w:rFonts w:ascii="Arial" w:hAnsi="Arial" w:cs="Arial"/>
          <w:b/>
          <w:sz w:val="24"/>
          <w:szCs w:val="24"/>
        </w:rPr>
      </w:pPr>
    </w:p>
    <w:p w14:paraId="2D702C47" w14:textId="77777777" w:rsidR="00EF677E" w:rsidRPr="00FA5D01" w:rsidRDefault="00EF677E" w:rsidP="00EF677E">
      <w:pPr>
        <w:spacing w:line="240" w:lineRule="auto"/>
        <w:rPr>
          <w:rFonts w:ascii="Arial" w:hAnsi="Arial" w:cs="Arial"/>
          <w:b/>
          <w:sz w:val="24"/>
          <w:szCs w:val="24"/>
        </w:rPr>
      </w:pPr>
      <w:r w:rsidRPr="00FA5D01">
        <w:rPr>
          <w:rFonts w:ascii="Arial" w:hAnsi="Arial" w:cs="Arial"/>
          <w:b/>
          <w:sz w:val="24"/>
          <w:szCs w:val="24"/>
        </w:rPr>
        <w:t>Attendees</w:t>
      </w:r>
    </w:p>
    <w:p w14:paraId="5989DF04" w14:textId="77C47E06" w:rsidR="003C2C3F" w:rsidRPr="00FA5D01" w:rsidRDefault="003C2C3F" w:rsidP="00EF677E">
      <w:pPr>
        <w:spacing w:line="240" w:lineRule="auto"/>
        <w:rPr>
          <w:rFonts w:ascii="Arial" w:hAnsi="Arial" w:cs="Arial"/>
          <w:b/>
          <w:color w:val="FF0000"/>
          <w:sz w:val="24"/>
          <w:szCs w:val="24"/>
        </w:rPr>
      </w:pPr>
    </w:p>
    <w:tbl>
      <w:tblPr>
        <w:tblStyle w:val="TableGrid1"/>
        <w:tblW w:w="0" w:type="auto"/>
        <w:tblLook w:val="04A0" w:firstRow="1" w:lastRow="0" w:firstColumn="1" w:lastColumn="0" w:noHBand="0" w:noVBand="1"/>
      </w:tblPr>
      <w:tblGrid>
        <w:gridCol w:w="3439"/>
        <w:gridCol w:w="5487"/>
      </w:tblGrid>
      <w:tr w:rsidR="00F42D0D" w:rsidRPr="00FA5D01" w14:paraId="40B48132" w14:textId="721584A3" w:rsidTr="00F42D0D">
        <w:trPr>
          <w:trHeight w:val="315"/>
        </w:trPr>
        <w:tc>
          <w:tcPr>
            <w:tcW w:w="3439" w:type="dxa"/>
            <w:noWrap/>
            <w:hideMark/>
          </w:tcPr>
          <w:p w14:paraId="597E01B4" w14:textId="77777777" w:rsidR="00F42D0D" w:rsidRPr="00FA5D01" w:rsidRDefault="00F42D0D" w:rsidP="004C6023">
            <w:pPr>
              <w:rPr>
                <w:rFonts w:ascii="Arial" w:hAnsi="Arial" w:cs="Arial"/>
                <w:b/>
                <w:bCs/>
                <w:sz w:val="24"/>
                <w:szCs w:val="24"/>
              </w:rPr>
            </w:pPr>
            <w:r w:rsidRPr="00FA5D01">
              <w:rPr>
                <w:rFonts w:ascii="Arial" w:hAnsi="Arial" w:cs="Arial"/>
                <w:b/>
                <w:bCs/>
                <w:sz w:val="24"/>
                <w:szCs w:val="24"/>
              </w:rPr>
              <w:t>Name</w:t>
            </w:r>
          </w:p>
        </w:tc>
        <w:tc>
          <w:tcPr>
            <w:tcW w:w="5487" w:type="dxa"/>
            <w:noWrap/>
            <w:hideMark/>
          </w:tcPr>
          <w:p w14:paraId="52142B6F" w14:textId="77777777" w:rsidR="00F42D0D" w:rsidRPr="00FA5D01" w:rsidRDefault="00F42D0D" w:rsidP="004C6023">
            <w:pPr>
              <w:rPr>
                <w:rFonts w:ascii="Arial" w:hAnsi="Arial" w:cs="Arial"/>
                <w:b/>
                <w:bCs/>
                <w:sz w:val="24"/>
                <w:szCs w:val="24"/>
              </w:rPr>
            </w:pPr>
            <w:r w:rsidRPr="00FA5D01">
              <w:rPr>
                <w:rFonts w:ascii="Arial" w:hAnsi="Arial" w:cs="Arial"/>
                <w:b/>
                <w:bCs/>
                <w:sz w:val="24"/>
                <w:szCs w:val="24"/>
              </w:rPr>
              <w:t>Organisation</w:t>
            </w:r>
          </w:p>
        </w:tc>
      </w:tr>
      <w:tr w:rsidR="002D384B" w:rsidRPr="00FA5D01" w14:paraId="13BF0914" w14:textId="77777777" w:rsidTr="00EF75FB">
        <w:trPr>
          <w:trHeight w:val="458"/>
        </w:trPr>
        <w:tc>
          <w:tcPr>
            <w:tcW w:w="3439" w:type="dxa"/>
            <w:noWrap/>
          </w:tcPr>
          <w:p w14:paraId="6CABA667" w14:textId="31F222FE" w:rsidR="002D384B" w:rsidRPr="00FA5D01" w:rsidRDefault="0072794F" w:rsidP="00EF75FB">
            <w:pPr>
              <w:rPr>
                <w:rFonts w:ascii="Arial" w:hAnsi="Arial" w:cs="Arial"/>
                <w:sz w:val="24"/>
                <w:szCs w:val="24"/>
              </w:rPr>
            </w:pPr>
            <w:r>
              <w:rPr>
                <w:rFonts w:ascii="Arial" w:hAnsi="Arial" w:cs="Arial"/>
                <w:sz w:val="24"/>
                <w:szCs w:val="24"/>
              </w:rPr>
              <w:t>Hea</w:t>
            </w:r>
            <w:r w:rsidR="00A45C4D">
              <w:rPr>
                <w:rFonts w:ascii="Arial" w:hAnsi="Arial" w:cs="Arial"/>
                <w:sz w:val="24"/>
                <w:szCs w:val="24"/>
              </w:rPr>
              <w:t>t</w:t>
            </w:r>
            <w:r>
              <w:rPr>
                <w:rFonts w:ascii="Arial" w:hAnsi="Arial" w:cs="Arial"/>
                <w:sz w:val="24"/>
                <w:szCs w:val="24"/>
              </w:rPr>
              <w:t>her Pells</w:t>
            </w:r>
          </w:p>
        </w:tc>
        <w:tc>
          <w:tcPr>
            <w:tcW w:w="5487" w:type="dxa"/>
            <w:noWrap/>
          </w:tcPr>
          <w:p w14:paraId="101BC0C5" w14:textId="49308544" w:rsidR="002D384B" w:rsidRPr="00FA5D01" w:rsidRDefault="00A7695A" w:rsidP="00EF75FB">
            <w:pPr>
              <w:rPr>
                <w:rFonts w:ascii="Arial" w:hAnsi="Arial" w:cs="Arial"/>
                <w:sz w:val="24"/>
                <w:szCs w:val="24"/>
              </w:rPr>
            </w:pPr>
            <w:r>
              <w:rPr>
                <w:rFonts w:ascii="Arial" w:hAnsi="Arial" w:cs="Arial"/>
                <w:sz w:val="24"/>
                <w:szCs w:val="24"/>
              </w:rPr>
              <w:t>CCBC</w:t>
            </w:r>
          </w:p>
        </w:tc>
      </w:tr>
      <w:tr w:rsidR="00F2637A" w:rsidRPr="00FA5D01" w14:paraId="6CCE49A7" w14:textId="77777777" w:rsidTr="006D679F">
        <w:trPr>
          <w:trHeight w:val="458"/>
        </w:trPr>
        <w:tc>
          <w:tcPr>
            <w:tcW w:w="3439" w:type="dxa"/>
            <w:noWrap/>
          </w:tcPr>
          <w:p w14:paraId="57AA29CA" w14:textId="2131584C" w:rsidR="00F2637A" w:rsidRPr="00FA5D01" w:rsidRDefault="0072794F" w:rsidP="006D679F">
            <w:pPr>
              <w:ind w:firstLine="34"/>
              <w:rPr>
                <w:rFonts w:ascii="Arial" w:hAnsi="Arial" w:cs="Arial"/>
                <w:sz w:val="24"/>
                <w:szCs w:val="24"/>
              </w:rPr>
            </w:pPr>
            <w:r>
              <w:rPr>
                <w:rFonts w:ascii="Arial" w:hAnsi="Arial" w:cs="Arial"/>
                <w:sz w:val="24"/>
                <w:szCs w:val="24"/>
              </w:rPr>
              <w:t>Michelle Moore</w:t>
            </w:r>
          </w:p>
        </w:tc>
        <w:tc>
          <w:tcPr>
            <w:tcW w:w="5487" w:type="dxa"/>
            <w:noWrap/>
          </w:tcPr>
          <w:p w14:paraId="3612081E" w14:textId="50CCC020" w:rsidR="00F2637A" w:rsidRPr="00FA5D01" w:rsidRDefault="00A7695A" w:rsidP="006D679F">
            <w:pPr>
              <w:rPr>
                <w:rFonts w:ascii="Arial" w:hAnsi="Arial" w:cs="Arial"/>
                <w:sz w:val="24"/>
                <w:szCs w:val="24"/>
              </w:rPr>
            </w:pPr>
            <w:r>
              <w:rPr>
                <w:rFonts w:ascii="Arial" w:hAnsi="Arial" w:cs="Arial"/>
                <w:sz w:val="24"/>
                <w:szCs w:val="24"/>
              </w:rPr>
              <w:t>Town and Community Council</w:t>
            </w:r>
          </w:p>
        </w:tc>
      </w:tr>
      <w:tr w:rsidR="006B24F2" w:rsidRPr="00FA5D01" w14:paraId="75F40459" w14:textId="77777777" w:rsidTr="00F42D0D">
        <w:trPr>
          <w:trHeight w:val="458"/>
        </w:trPr>
        <w:tc>
          <w:tcPr>
            <w:tcW w:w="3439" w:type="dxa"/>
            <w:noWrap/>
          </w:tcPr>
          <w:p w14:paraId="17926FFE" w14:textId="48C0E1BC" w:rsidR="006B24F2" w:rsidRPr="00FA5D01" w:rsidRDefault="0072794F" w:rsidP="004C6023">
            <w:pPr>
              <w:rPr>
                <w:rFonts w:ascii="Arial" w:hAnsi="Arial" w:cs="Arial"/>
                <w:sz w:val="24"/>
                <w:szCs w:val="24"/>
              </w:rPr>
            </w:pPr>
            <w:r>
              <w:rPr>
                <w:rFonts w:ascii="Arial" w:hAnsi="Arial" w:cs="Arial"/>
                <w:sz w:val="24"/>
                <w:szCs w:val="24"/>
              </w:rPr>
              <w:t>Rhian Evans</w:t>
            </w:r>
            <w:r w:rsidR="00F16C47">
              <w:rPr>
                <w:rFonts w:ascii="Arial" w:hAnsi="Arial" w:cs="Arial"/>
                <w:sz w:val="24"/>
                <w:szCs w:val="24"/>
              </w:rPr>
              <w:t>-</w:t>
            </w:r>
            <w:r>
              <w:rPr>
                <w:rFonts w:ascii="Arial" w:hAnsi="Arial" w:cs="Arial"/>
                <w:sz w:val="24"/>
                <w:szCs w:val="24"/>
              </w:rPr>
              <w:t>McLean</w:t>
            </w:r>
          </w:p>
        </w:tc>
        <w:tc>
          <w:tcPr>
            <w:tcW w:w="5487" w:type="dxa"/>
            <w:noWrap/>
          </w:tcPr>
          <w:p w14:paraId="67DF20A3" w14:textId="625EF56E" w:rsidR="006B24F2" w:rsidRPr="00FA5D01" w:rsidRDefault="00A7695A" w:rsidP="004C6023">
            <w:pPr>
              <w:rPr>
                <w:rFonts w:ascii="Arial" w:hAnsi="Arial" w:cs="Arial"/>
                <w:sz w:val="24"/>
                <w:szCs w:val="24"/>
              </w:rPr>
            </w:pPr>
            <w:r>
              <w:rPr>
                <w:rFonts w:ascii="Arial" w:hAnsi="Arial" w:cs="Arial"/>
                <w:sz w:val="24"/>
                <w:szCs w:val="24"/>
              </w:rPr>
              <w:t>CCBC</w:t>
            </w:r>
          </w:p>
        </w:tc>
      </w:tr>
      <w:tr w:rsidR="006B24F2" w:rsidRPr="00FA5D01" w14:paraId="5ED7A596" w14:textId="77777777" w:rsidTr="00F42D0D">
        <w:trPr>
          <w:trHeight w:val="458"/>
        </w:trPr>
        <w:tc>
          <w:tcPr>
            <w:tcW w:w="3439" w:type="dxa"/>
            <w:noWrap/>
          </w:tcPr>
          <w:p w14:paraId="528F0E06" w14:textId="07AFD39F" w:rsidR="006B24F2" w:rsidRPr="00FA5D01" w:rsidRDefault="00973096" w:rsidP="004C6023">
            <w:pPr>
              <w:rPr>
                <w:rFonts w:ascii="Arial" w:hAnsi="Arial" w:cs="Arial"/>
                <w:sz w:val="24"/>
                <w:szCs w:val="24"/>
              </w:rPr>
            </w:pPr>
            <w:r>
              <w:rPr>
                <w:rFonts w:ascii="Arial" w:hAnsi="Arial" w:cs="Arial"/>
                <w:sz w:val="24"/>
                <w:szCs w:val="24"/>
              </w:rPr>
              <w:t>Fiona W</w:t>
            </w:r>
            <w:r w:rsidR="00A45C4D">
              <w:rPr>
                <w:rFonts w:ascii="Arial" w:hAnsi="Arial" w:cs="Arial"/>
                <w:sz w:val="24"/>
                <w:szCs w:val="24"/>
              </w:rPr>
              <w:t>il</w:t>
            </w:r>
            <w:r>
              <w:rPr>
                <w:rFonts w:ascii="Arial" w:hAnsi="Arial" w:cs="Arial"/>
                <w:sz w:val="24"/>
                <w:szCs w:val="24"/>
              </w:rPr>
              <w:t>kins</w:t>
            </w:r>
          </w:p>
        </w:tc>
        <w:tc>
          <w:tcPr>
            <w:tcW w:w="5487" w:type="dxa"/>
            <w:noWrap/>
          </w:tcPr>
          <w:p w14:paraId="5519EE4B" w14:textId="30D543A7" w:rsidR="006B24F2" w:rsidRPr="00FA5D01" w:rsidRDefault="00A7695A" w:rsidP="004C6023">
            <w:pPr>
              <w:rPr>
                <w:rFonts w:ascii="Arial" w:hAnsi="Arial" w:cs="Arial"/>
                <w:sz w:val="24"/>
                <w:szCs w:val="24"/>
              </w:rPr>
            </w:pPr>
            <w:r>
              <w:rPr>
                <w:rFonts w:ascii="Arial" w:hAnsi="Arial" w:cs="Arial"/>
                <w:sz w:val="24"/>
                <w:szCs w:val="24"/>
              </w:rPr>
              <w:t>CCBC</w:t>
            </w:r>
          </w:p>
        </w:tc>
      </w:tr>
      <w:tr w:rsidR="006B24F2" w:rsidRPr="00FA5D01" w14:paraId="6C1C10A5" w14:textId="77777777" w:rsidTr="00F42D0D">
        <w:trPr>
          <w:trHeight w:val="458"/>
        </w:trPr>
        <w:tc>
          <w:tcPr>
            <w:tcW w:w="3439" w:type="dxa"/>
            <w:noWrap/>
          </w:tcPr>
          <w:p w14:paraId="1E389F56" w14:textId="28D9A497" w:rsidR="006B24F2" w:rsidRPr="00FA5D01" w:rsidRDefault="00891E23" w:rsidP="004C6023">
            <w:pPr>
              <w:rPr>
                <w:rFonts w:ascii="Arial" w:hAnsi="Arial" w:cs="Arial"/>
                <w:sz w:val="24"/>
                <w:szCs w:val="24"/>
              </w:rPr>
            </w:pPr>
            <w:r>
              <w:rPr>
                <w:rFonts w:ascii="Arial" w:hAnsi="Arial" w:cs="Arial"/>
                <w:sz w:val="24"/>
                <w:szCs w:val="24"/>
              </w:rPr>
              <w:t xml:space="preserve">Jade </w:t>
            </w:r>
            <w:r w:rsidR="00A45C4D">
              <w:rPr>
                <w:rFonts w:ascii="Arial" w:hAnsi="Arial" w:cs="Arial"/>
                <w:sz w:val="24"/>
                <w:szCs w:val="24"/>
              </w:rPr>
              <w:t>C</w:t>
            </w:r>
            <w:r>
              <w:rPr>
                <w:rFonts w:ascii="Arial" w:hAnsi="Arial" w:cs="Arial"/>
                <w:sz w:val="24"/>
                <w:szCs w:val="24"/>
              </w:rPr>
              <w:t>arter</w:t>
            </w:r>
          </w:p>
        </w:tc>
        <w:tc>
          <w:tcPr>
            <w:tcW w:w="5487" w:type="dxa"/>
            <w:noWrap/>
          </w:tcPr>
          <w:p w14:paraId="7D457164" w14:textId="7725FA55" w:rsidR="006B24F2" w:rsidRPr="00FA5D01" w:rsidRDefault="00A7695A" w:rsidP="004C6023">
            <w:pPr>
              <w:rPr>
                <w:rFonts w:ascii="Arial" w:hAnsi="Arial" w:cs="Arial"/>
                <w:sz w:val="24"/>
                <w:szCs w:val="24"/>
              </w:rPr>
            </w:pPr>
            <w:r>
              <w:rPr>
                <w:rFonts w:ascii="Arial" w:hAnsi="Arial" w:cs="Arial"/>
                <w:sz w:val="24"/>
                <w:szCs w:val="24"/>
              </w:rPr>
              <w:t>CCBC</w:t>
            </w:r>
          </w:p>
        </w:tc>
      </w:tr>
      <w:tr w:rsidR="006B24F2" w:rsidRPr="00FA5D01" w14:paraId="2B25222C" w14:textId="77777777" w:rsidTr="00F42D0D">
        <w:trPr>
          <w:trHeight w:val="458"/>
        </w:trPr>
        <w:tc>
          <w:tcPr>
            <w:tcW w:w="3439" w:type="dxa"/>
            <w:noWrap/>
          </w:tcPr>
          <w:p w14:paraId="0BB78BF2" w14:textId="57FA15E3" w:rsidR="006B24F2" w:rsidRPr="00FA5D01" w:rsidRDefault="00E16019" w:rsidP="004C6023">
            <w:pPr>
              <w:rPr>
                <w:rFonts w:ascii="Arial" w:hAnsi="Arial" w:cs="Arial"/>
                <w:sz w:val="24"/>
                <w:szCs w:val="24"/>
              </w:rPr>
            </w:pPr>
            <w:r>
              <w:rPr>
                <w:rFonts w:ascii="Arial" w:hAnsi="Arial" w:cs="Arial"/>
                <w:sz w:val="24"/>
                <w:szCs w:val="24"/>
              </w:rPr>
              <w:t>Ryan T</w:t>
            </w:r>
            <w:r w:rsidR="00A45C4D">
              <w:rPr>
                <w:rFonts w:ascii="Arial" w:hAnsi="Arial" w:cs="Arial"/>
                <w:sz w:val="24"/>
                <w:szCs w:val="24"/>
              </w:rPr>
              <w:t>h</w:t>
            </w:r>
            <w:r>
              <w:rPr>
                <w:rFonts w:ascii="Arial" w:hAnsi="Arial" w:cs="Arial"/>
                <w:sz w:val="24"/>
                <w:szCs w:val="24"/>
              </w:rPr>
              <w:t>omas</w:t>
            </w:r>
          </w:p>
        </w:tc>
        <w:tc>
          <w:tcPr>
            <w:tcW w:w="5487" w:type="dxa"/>
            <w:noWrap/>
          </w:tcPr>
          <w:p w14:paraId="1B807C16" w14:textId="2008D26A" w:rsidR="006B24F2" w:rsidRPr="00FA5D01" w:rsidRDefault="00A7695A" w:rsidP="004C6023">
            <w:pPr>
              <w:rPr>
                <w:rFonts w:ascii="Arial" w:hAnsi="Arial" w:cs="Arial"/>
                <w:sz w:val="24"/>
                <w:szCs w:val="24"/>
              </w:rPr>
            </w:pPr>
            <w:r>
              <w:rPr>
                <w:rFonts w:ascii="Arial" w:hAnsi="Arial" w:cs="Arial"/>
                <w:sz w:val="24"/>
                <w:szCs w:val="24"/>
              </w:rPr>
              <w:t>CCBC</w:t>
            </w:r>
          </w:p>
        </w:tc>
      </w:tr>
      <w:tr w:rsidR="006B24F2" w:rsidRPr="00FA5D01" w14:paraId="77AFC39E" w14:textId="77777777" w:rsidTr="00F42D0D">
        <w:trPr>
          <w:trHeight w:val="458"/>
        </w:trPr>
        <w:tc>
          <w:tcPr>
            <w:tcW w:w="3439" w:type="dxa"/>
            <w:noWrap/>
          </w:tcPr>
          <w:p w14:paraId="1A172262" w14:textId="2469B014" w:rsidR="006B24F2" w:rsidRPr="00FA5D01" w:rsidRDefault="00A90EF0" w:rsidP="004C6023">
            <w:pPr>
              <w:rPr>
                <w:rFonts w:ascii="Arial" w:hAnsi="Arial" w:cs="Arial"/>
                <w:sz w:val="24"/>
                <w:szCs w:val="24"/>
              </w:rPr>
            </w:pPr>
            <w:r>
              <w:rPr>
                <w:rFonts w:ascii="Arial" w:hAnsi="Arial" w:cs="Arial"/>
                <w:sz w:val="24"/>
                <w:szCs w:val="24"/>
              </w:rPr>
              <w:t>Alan Thomas</w:t>
            </w:r>
          </w:p>
        </w:tc>
        <w:tc>
          <w:tcPr>
            <w:tcW w:w="5487" w:type="dxa"/>
            <w:noWrap/>
          </w:tcPr>
          <w:p w14:paraId="048EDC8D" w14:textId="68D787BE" w:rsidR="006B24F2" w:rsidRPr="00FA5D01" w:rsidRDefault="00A7695A" w:rsidP="004C6023">
            <w:pPr>
              <w:rPr>
                <w:rFonts w:ascii="Arial" w:hAnsi="Arial" w:cs="Arial"/>
                <w:sz w:val="24"/>
                <w:szCs w:val="24"/>
              </w:rPr>
            </w:pPr>
            <w:r>
              <w:rPr>
                <w:rFonts w:ascii="Arial" w:hAnsi="Arial" w:cs="Arial"/>
                <w:sz w:val="24"/>
                <w:szCs w:val="24"/>
              </w:rPr>
              <w:t>CCBC</w:t>
            </w:r>
          </w:p>
        </w:tc>
      </w:tr>
      <w:tr w:rsidR="006B24F2" w:rsidRPr="00FA5D01" w14:paraId="3353EEE0" w14:textId="77777777" w:rsidTr="00F42D0D">
        <w:trPr>
          <w:trHeight w:val="458"/>
        </w:trPr>
        <w:tc>
          <w:tcPr>
            <w:tcW w:w="3439" w:type="dxa"/>
            <w:noWrap/>
          </w:tcPr>
          <w:p w14:paraId="2CF07FA8" w14:textId="5020AD61" w:rsidR="006B24F2" w:rsidRPr="00FA5D01" w:rsidRDefault="00234531" w:rsidP="004C6023">
            <w:pPr>
              <w:rPr>
                <w:rFonts w:ascii="Arial" w:hAnsi="Arial" w:cs="Arial"/>
                <w:sz w:val="24"/>
                <w:szCs w:val="24"/>
              </w:rPr>
            </w:pPr>
            <w:r>
              <w:rPr>
                <w:rFonts w:ascii="Arial" w:hAnsi="Arial" w:cs="Arial"/>
                <w:sz w:val="24"/>
                <w:szCs w:val="24"/>
              </w:rPr>
              <w:t>Kelly Hayes</w:t>
            </w:r>
          </w:p>
        </w:tc>
        <w:tc>
          <w:tcPr>
            <w:tcW w:w="5487" w:type="dxa"/>
            <w:noWrap/>
          </w:tcPr>
          <w:p w14:paraId="215E223B" w14:textId="3112E586" w:rsidR="006B24F2" w:rsidRPr="00FA5D01" w:rsidRDefault="00A7695A" w:rsidP="004C6023">
            <w:pPr>
              <w:rPr>
                <w:rFonts w:ascii="Arial" w:hAnsi="Arial" w:cs="Arial"/>
                <w:sz w:val="24"/>
                <w:szCs w:val="24"/>
              </w:rPr>
            </w:pPr>
            <w:r>
              <w:rPr>
                <w:rFonts w:ascii="Arial" w:hAnsi="Arial" w:cs="Arial"/>
                <w:sz w:val="24"/>
                <w:szCs w:val="24"/>
              </w:rPr>
              <w:t>PSB co-ordinator</w:t>
            </w:r>
          </w:p>
        </w:tc>
      </w:tr>
      <w:tr w:rsidR="006B24F2" w:rsidRPr="00FA5D01" w14:paraId="256B0319" w14:textId="77777777" w:rsidTr="00F42D0D">
        <w:trPr>
          <w:trHeight w:val="458"/>
        </w:trPr>
        <w:tc>
          <w:tcPr>
            <w:tcW w:w="3439" w:type="dxa"/>
            <w:noWrap/>
          </w:tcPr>
          <w:p w14:paraId="14F3ADAE" w14:textId="2555C100" w:rsidR="006B24F2" w:rsidRPr="00FA5D01" w:rsidRDefault="00CF1BB1" w:rsidP="004C6023">
            <w:pPr>
              <w:rPr>
                <w:rFonts w:ascii="Arial" w:hAnsi="Arial" w:cs="Arial"/>
                <w:sz w:val="24"/>
                <w:szCs w:val="24"/>
              </w:rPr>
            </w:pPr>
            <w:r>
              <w:rPr>
                <w:rFonts w:ascii="Arial" w:hAnsi="Arial" w:cs="Arial"/>
                <w:sz w:val="24"/>
                <w:szCs w:val="24"/>
              </w:rPr>
              <w:t xml:space="preserve">Adam Sadler, </w:t>
            </w:r>
          </w:p>
        </w:tc>
        <w:tc>
          <w:tcPr>
            <w:tcW w:w="5487" w:type="dxa"/>
            <w:noWrap/>
          </w:tcPr>
          <w:p w14:paraId="635A974B" w14:textId="791A75D2" w:rsidR="006B24F2" w:rsidRPr="00FA5D01" w:rsidRDefault="00A7695A" w:rsidP="004C6023">
            <w:pPr>
              <w:rPr>
                <w:rFonts w:ascii="Arial" w:hAnsi="Arial" w:cs="Arial"/>
                <w:sz w:val="24"/>
                <w:szCs w:val="24"/>
              </w:rPr>
            </w:pPr>
            <w:r>
              <w:rPr>
                <w:rFonts w:ascii="Arial" w:hAnsi="Arial" w:cs="Arial"/>
                <w:sz w:val="24"/>
                <w:szCs w:val="24"/>
              </w:rPr>
              <w:t>CCBC</w:t>
            </w:r>
          </w:p>
        </w:tc>
      </w:tr>
      <w:tr w:rsidR="006B24F2" w:rsidRPr="00FA5D01" w14:paraId="45418095" w14:textId="77777777" w:rsidTr="00F42D0D">
        <w:trPr>
          <w:trHeight w:val="458"/>
        </w:trPr>
        <w:tc>
          <w:tcPr>
            <w:tcW w:w="3439" w:type="dxa"/>
            <w:noWrap/>
          </w:tcPr>
          <w:p w14:paraId="463669A9" w14:textId="6E8AE46D" w:rsidR="006B24F2" w:rsidRPr="00FA5D01" w:rsidRDefault="00CF1BB1" w:rsidP="004C6023">
            <w:pPr>
              <w:rPr>
                <w:rFonts w:ascii="Arial" w:hAnsi="Arial" w:cs="Arial"/>
                <w:sz w:val="24"/>
                <w:szCs w:val="24"/>
              </w:rPr>
            </w:pPr>
            <w:r>
              <w:rPr>
                <w:rFonts w:ascii="Arial" w:hAnsi="Arial" w:cs="Arial"/>
                <w:sz w:val="24"/>
                <w:szCs w:val="24"/>
              </w:rPr>
              <w:t>Paul Hudson</w:t>
            </w:r>
          </w:p>
        </w:tc>
        <w:tc>
          <w:tcPr>
            <w:tcW w:w="5487" w:type="dxa"/>
            <w:noWrap/>
          </w:tcPr>
          <w:p w14:paraId="30804E1D" w14:textId="22949DD9" w:rsidR="006B24F2" w:rsidRPr="00FA5D01" w:rsidRDefault="00A7695A" w:rsidP="004C6023">
            <w:pPr>
              <w:rPr>
                <w:rFonts w:ascii="Arial" w:hAnsi="Arial" w:cs="Arial"/>
                <w:sz w:val="24"/>
                <w:szCs w:val="24"/>
              </w:rPr>
            </w:pPr>
            <w:r>
              <w:rPr>
                <w:rFonts w:ascii="Arial" w:hAnsi="Arial" w:cs="Arial"/>
                <w:sz w:val="24"/>
                <w:szCs w:val="24"/>
              </w:rPr>
              <w:t>CCBC</w:t>
            </w:r>
          </w:p>
        </w:tc>
      </w:tr>
      <w:tr w:rsidR="006B24F2" w:rsidRPr="00FA5D01" w14:paraId="731F5076" w14:textId="77777777" w:rsidTr="00F42D0D">
        <w:trPr>
          <w:trHeight w:val="458"/>
        </w:trPr>
        <w:tc>
          <w:tcPr>
            <w:tcW w:w="3439" w:type="dxa"/>
            <w:noWrap/>
          </w:tcPr>
          <w:p w14:paraId="7CEEA9FE" w14:textId="0135548C" w:rsidR="006B24F2" w:rsidRPr="00FA5D01" w:rsidRDefault="00CF1BB1" w:rsidP="004C6023">
            <w:pPr>
              <w:rPr>
                <w:rFonts w:ascii="Arial" w:hAnsi="Arial" w:cs="Arial"/>
                <w:sz w:val="24"/>
                <w:szCs w:val="24"/>
              </w:rPr>
            </w:pPr>
            <w:r>
              <w:rPr>
                <w:rFonts w:ascii="Arial" w:hAnsi="Arial" w:cs="Arial"/>
                <w:sz w:val="24"/>
                <w:szCs w:val="24"/>
              </w:rPr>
              <w:t>Brodie Thomas- Payne</w:t>
            </w:r>
          </w:p>
        </w:tc>
        <w:tc>
          <w:tcPr>
            <w:tcW w:w="5487" w:type="dxa"/>
            <w:noWrap/>
          </w:tcPr>
          <w:p w14:paraId="6AFC7B9E" w14:textId="447A4DAF" w:rsidR="006B24F2" w:rsidRPr="00FA5D01" w:rsidRDefault="00A7695A" w:rsidP="004C6023">
            <w:pPr>
              <w:rPr>
                <w:rFonts w:ascii="Arial" w:hAnsi="Arial" w:cs="Arial"/>
                <w:sz w:val="24"/>
                <w:szCs w:val="24"/>
              </w:rPr>
            </w:pPr>
            <w:r>
              <w:rPr>
                <w:rFonts w:ascii="Arial" w:hAnsi="Arial" w:cs="Arial"/>
                <w:sz w:val="24"/>
                <w:szCs w:val="24"/>
              </w:rPr>
              <w:t>CCBC</w:t>
            </w:r>
          </w:p>
        </w:tc>
      </w:tr>
      <w:tr w:rsidR="006B24F2" w:rsidRPr="00FA5D01" w14:paraId="790EE385" w14:textId="77777777" w:rsidTr="00F42D0D">
        <w:trPr>
          <w:trHeight w:val="458"/>
        </w:trPr>
        <w:tc>
          <w:tcPr>
            <w:tcW w:w="3439" w:type="dxa"/>
            <w:noWrap/>
          </w:tcPr>
          <w:p w14:paraId="135EA6A5" w14:textId="3F5A6E08" w:rsidR="006B24F2" w:rsidRPr="00FA5D01" w:rsidRDefault="00AF5C6B" w:rsidP="004C6023">
            <w:pPr>
              <w:rPr>
                <w:rFonts w:ascii="Arial" w:hAnsi="Arial" w:cs="Arial"/>
                <w:sz w:val="24"/>
                <w:szCs w:val="24"/>
              </w:rPr>
            </w:pPr>
            <w:r>
              <w:rPr>
                <w:rFonts w:ascii="Arial" w:hAnsi="Arial" w:cs="Arial"/>
                <w:sz w:val="24"/>
                <w:szCs w:val="24"/>
              </w:rPr>
              <w:t>Louise Woolley</w:t>
            </w:r>
          </w:p>
        </w:tc>
        <w:tc>
          <w:tcPr>
            <w:tcW w:w="5487" w:type="dxa"/>
            <w:noWrap/>
          </w:tcPr>
          <w:p w14:paraId="312BD173" w14:textId="5DAF3634" w:rsidR="006B24F2" w:rsidRPr="00FA5D01" w:rsidRDefault="00A7695A" w:rsidP="004C6023">
            <w:pPr>
              <w:rPr>
                <w:rFonts w:ascii="Arial" w:hAnsi="Arial" w:cs="Arial"/>
                <w:sz w:val="24"/>
                <w:szCs w:val="24"/>
              </w:rPr>
            </w:pPr>
            <w:r>
              <w:rPr>
                <w:rFonts w:ascii="Arial" w:hAnsi="Arial" w:cs="Arial"/>
                <w:sz w:val="24"/>
                <w:szCs w:val="24"/>
              </w:rPr>
              <w:t>CCBC</w:t>
            </w:r>
          </w:p>
        </w:tc>
      </w:tr>
      <w:tr w:rsidR="00AB5E34" w:rsidRPr="00FA5D01" w14:paraId="4D378BBA" w14:textId="77777777" w:rsidTr="00F42D0D">
        <w:trPr>
          <w:trHeight w:val="458"/>
        </w:trPr>
        <w:tc>
          <w:tcPr>
            <w:tcW w:w="3439" w:type="dxa"/>
            <w:noWrap/>
          </w:tcPr>
          <w:p w14:paraId="6CC218AC" w14:textId="4F0997DA" w:rsidR="00AB5E34" w:rsidRPr="00FA5D01" w:rsidRDefault="00AF5C6B" w:rsidP="004C6023">
            <w:pPr>
              <w:rPr>
                <w:rFonts w:ascii="Arial" w:hAnsi="Arial" w:cs="Arial"/>
                <w:sz w:val="24"/>
                <w:szCs w:val="24"/>
              </w:rPr>
            </w:pPr>
            <w:r>
              <w:rPr>
                <w:rFonts w:ascii="Arial" w:hAnsi="Arial" w:cs="Arial"/>
                <w:sz w:val="24"/>
                <w:szCs w:val="24"/>
              </w:rPr>
              <w:t xml:space="preserve">Lee Kabza </w:t>
            </w:r>
          </w:p>
        </w:tc>
        <w:tc>
          <w:tcPr>
            <w:tcW w:w="5487" w:type="dxa"/>
            <w:noWrap/>
          </w:tcPr>
          <w:p w14:paraId="6D39607D" w14:textId="33240F7C" w:rsidR="00AB5E34" w:rsidRPr="00FA5D01" w:rsidRDefault="00A7695A" w:rsidP="004C6023">
            <w:pPr>
              <w:rPr>
                <w:rFonts w:ascii="Arial" w:hAnsi="Arial" w:cs="Arial"/>
                <w:sz w:val="24"/>
                <w:szCs w:val="24"/>
              </w:rPr>
            </w:pPr>
            <w:r>
              <w:rPr>
                <w:rFonts w:ascii="Arial" w:hAnsi="Arial" w:cs="Arial"/>
                <w:sz w:val="24"/>
                <w:szCs w:val="24"/>
              </w:rPr>
              <w:t>CCBC</w:t>
            </w:r>
          </w:p>
        </w:tc>
      </w:tr>
      <w:tr w:rsidR="00AB5E34" w:rsidRPr="00FA5D01" w14:paraId="1B50EC93" w14:textId="77777777" w:rsidTr="00F42D0D">
        <w:trPr>
          <w:trHeight w:val="458"/>
        </w:trPr>
        <w:tc>
          <w:tcPr>
            <w:tcW w:w="3439" w:type="dxa"/>
            <w:noWrap/>
          </w:tcPr>
          <w:p w14:paraId="66F84332" w14:textId="159BA6CC" w:rsidR="00AB5E34" w:rsidRPr="00FA5D01" w:rsidRDefault="00E44584" w:rsidP="004C6023">
            <w:pPr>
              <w:rPr>
                <w:rFonts w:ascii="Arial" w:hAnsi="Arial" w:cs="Arial"/>
                <w:sz w:val="24"/>
                <w:szCs w:val="24"/>
              </w:rPr>
            </w:pPr>
            <w:r>
              <w:rPr>
                <w:rFonts w:ascii="Arial" w:hAnsi="Arial" w:cs="Arial"/>
                <w:sz w:val="24"/>
                <w:szCs w:val="24"/>
              </w:rPr>
              <w:t xml:space="preserve">Robert </w:t>
            </w:r>
            <w:r w:rsidR="00A7695A">
              <w:rPr>
                <w:rFonts w:ascii="Arial" w:hAnsi="Arial" w:cs="Arial"/>
                <w:sz w:val="24"/>
                <w:szCs w:val="24"/>
              </w:rPr>
              <w:t>H</w:t>
            </w:r>
            <w:r>
              <w:rPr>
                <w:rFonts w:ascii="Arial" w:hAnsi="Arial" w:cs="Arial"/>
                <w:sz w:val="24"/>
                <w:szCs w:val="24"/>
              </w:rPr>
              <w:t>ill</w:t>
            </w:r>
          </w:p>
        </w:tc>
        <w:tc>
          <w:tcPr>
            <w:tcW w:w="5487" w:type="dxa"/>
            <w:noWrap/>
          </w:tcPr>
          <w:p w14:paraId="5D36D331" w14:textId="292C0E61" w:rsidR="00AB5E34" w:rsidRPr="00FA5D01" w:rsidRDefault="00A7695A" w:rsidP="004C6023">
            <w:pPr>
              <w:rPr>
                <w:rFonts w:ascii="Arial" w:hAnsi="Arial" w:cs="Arial"/>
                <w:sz w:val="24"/>
                <w:szCs w:val="24"/>
              </w:rPr>
            </w:pPr>
            <w:r>
              <w:rPr>
                <w:rFonts w:ascii="Arial" w:hAnsi="Arial" w:cs="Arial"/>
                <w:sz w:val="24"/>
                <w:szCs w:val="24"/>
              </w:rPr>
              <w:t>CCBC</w:t>
            </w:r>
          </w:p>
        </w:tc>
      </w:tr>
      <w:tr w:rsidR="0066172F" w:rsidRPr="00FA5D01" w14:paraId="69C2913B" w14:textId="77777777" w:rsidTr="00F42D0D">
        <w:trPr>
          <w:trHeight w:val="458"/>
        </w:trPr>
        <w:tc>
          <w:tcPr>
            <w:tcW w:w="3439" w:type="dxa"/>
            <w:noWrap/>
          </w:tcPr>
          <w:p w14:paraId="4BDD3F4A" w14:textId="591066FF" w:rsidR="0066172F" w:rsidRPr="00FA5D01" w:rsidRDefault="00784145" w:rsidP="004C6023">
            <w:pPr>
              <w:rPr>
                <w:rFonts w:ascii="Arial" w:hAnsi="Arial" w:cs="Arial"/>
                <w:sz w:val="24"/>
                <w:szCs w:val="24"/>
              </w:rPr>
            </w:pPr>
            <w:r>
              <w:rPr>
                <w:rFonts w:ascii="Arial" w:hAnsi="Arial" w:cs="Arial"/>
                <w:sz w:val="24"/>
                <w:szCs w:val="24"/>
              </w:rPr>
              <w:t>Daniel Stannard</w:t>
            </w:r>
          </w:p>
        </w:tc>
        <w:tc>
          <w:tcPr>
            <w:tcW w:w="5487" w:type="dxa"/>
            <w:noWrap/>
          </w:tcPr>
          <w:p w14:paraId="01D1D41A" w14:textId="60D50040" w:rsidR="0066172F" w:rsidRPr="00FA5D01" w:rsidRDefault="00A7695A" w:rsidP="004C6023">
            <w:pPr>
              <w:rPr>
                <w:rFonts w:ascii="Arial" w:hAnsi="Arial" w:cs="Arial"/>
                <w:sz w:val="24"/>
                <w:szCs w:val="24"/>
              </w:rPr>
            </w:pPr>
            <w:r>
              <w:rPr>
                <w:rFonts w:ascii="Arial" w:hAnsi="Arial" w:cs="Arial"/>
                <w:sz w:val="24"/>
                <w:szCs w:val="24"/>
              </w:rPr>
              <w:t>CCBC</w:t>
            </w:r>
          </w:p>
        </w:tc>
      </w:tr>
      <w:tr w:rsidR="0066172F" w:rsidRPr="00FA5D01" w14:paraId="590844E0" w14:textId="77777777" w:rsidTr="00F42D0D">
        <w:trPr>
          <w:trHeight w:val="458"/>
        </w:trPr>
        <w:tc>
          <w:tcPr>
            <w:tcW w:w="3439" w:type="dxa"/>
            <w:noWrap/>
          </w:tcPr>
          <w:p w14:paraId="684A6F95" w14:textId="71327EDC" w:rsidR="0066172F" w:rsidRPr="00FA5D01" w:rsidRDefault="0080523D" w:rsidP="004C6023">
            <w:pPr>
              <w:rPr>
                <w:rFonts w:ascii="Arial" w:hAnsi="Arial" w:cs="Arial"/>
                <w:sz w:val="24"/>
                <w:szCs w:val="24"/>
              </w:rPr>
            </w:pPr>
            <w:r>
              <w:rPr>
                <w:rFonts w:ascii="Arial" w:hAnsi="Arial" w:cs="Arial"/>
                <w:sz w:val="24"/>
                <w:szCs w:val="24"/>
              </w:rPr>
              <w:t>Louise Aston</w:t>
            </w:r>
          </w:p>
        </w:tc>
        <w:tc>
          <w:tcPr>
            <w:tcW w:w="5487" w:type="dxa"/>
            <w:noWrap/>
          </w:tcPr>
          <w:p w14:paraId="0AA78E3C" w14:textId="6DCEDF6D" w:rsidR="0066172F" w:rsidRPr="00FA5D01" w:rsidRDefault="00A7695A" w:rsidP="004C6023">
            <w:pPr>
              <w:rPr>
                <w:rFonts w:ascii="Arial" w:hAnsi="Arial" w:cs="Arial"/>
                <w:sz w:val="24"/>
                <w:szCs w:val="24"/>
              </w:rPr>
            </w:pPr>
            <w:r>
              <w:rPr>
                <w:rFonts w:ascii="Arial" w:hAnsi="Arial" w:cs="Arial"/>
                <w:sz w:val="24"/>
                <w:szCs w:val="24"/>
              </w:rPr>
              <w:t>CCBC</w:t>
            </w:r>
          </w:p>
        </w:tc>
      </w:tr>
      <w:tr w:rsidR="0066172F" w:rsidRPr="00FA5D01" w14:paraId="20FC7EA0" w14:textId="77777777" w:rsidTr="00F42D0D">
        <w:trPr>
          <w:trHeight w:val="458"/>
        </w:trPr>
        <w:tc>
          <w:tcPr>
            <w:tcW w:w="3439" w:type="dxa"/>
            <w:noWrap/>
          </w:tcPr>
          <w:p w14:paraId="2FDBACA5" w14:textId="1F8458F5" w:rsidR="0066172F" w:rsidRPr="00FA5D01" w:rsidRDefault="00B13A54" w:rsidP="004C6023">
            <w:pPr>
              <w:rPr>
                <w:rFonts w:ascii="Arial" w:hAnsi="Arial" w:cs="Arial"/>
                <w:sz w:val="24"/>
                <w:szCs w:val="24"/>
              </w:rPr>
            </w:pPr>
            <w:r>
              <w:rPr>
                <w:rFonts w:ascii="Arial" w:hAnsi="Arial" w:cs="Arial"/>
                <w:sz w:val="24"/>
                <w:szCs w:val="24"/>
              </w:rPr>
              <w:t>Alicia Williams</w:t>
            </w:r>
          </w:p>
        </w:tc>
        <w:tc>
          <w:tcPr>
            <w:tcW w:w="5487" w:type="dxa"/>
            <w:noWrap/>
          </w:tcPr>
          <w:p w14:paraId="197B0F09" w14:textId="2E7EB86D" w:rsidR="0066172F" w:rsidRPr="00FA5D01" w:rsidRDefault="00A7695A" w:rsidP="004C6023">
            <w:pPr>
              <w:rPr>
                <w:rFonts w:ascii="Arial" w:hAnsi="Arial" w:cs="Arial"/>
                <w:sz w:val="24"/>
                <w:szCs w:val="24"/>
              </w:rPr>
            </w:pPr>
            <w:r>
              <w:rPr>
                <w:rFonts w:ascii="Arial" w:hAnsi="Arial" w:cs="Arial"/>
                <w:sz w:val="24"/>
                <w:szCs w:val="24"/>
              </w:rPr>
              <w:t>CCBC</w:t>
            </w:r>
          </w:p>
        </w:tc>
      </w:tr>
      <w:tr w:rsidR="00C77AB3" w:rsidRPr="00FA5D01" w14:paraId="52DBFE8F" w14:textId="77777777" w:rsidTr="00F42D0D">
        <w:trPr>
          <w:trHeight w:val="458"/>
        </w:trPr>
        <w:tc>
          <w:tcPr>
            <w:tcW w:w="3439" w:type="dxa"/>
            <w:noWrap/>
          </w:tcPr>
          <w:p w14:paraId="73B502F5" w14:textId="1EA8B3CD" w:rsidR="00C77AB3" w:rsidRDefault="00B230EC" w:rsidP="004C6023">
            <w:pPr>
              <w:rPr>
                <w:rFonts w:ascii="Arial" w:hAnsi="Arial" w:cs="Arial"/>
                <w:sz w:val="24"/>
                <w:szCs w:val="24"/>
              </w:rPr>
            </w:pPr>
            <w:r>
              <w:rPr>
                <w:rFonts w:ascii="Arial" w:hAnsi="Arial" w:cs="Arial"/>
                <w:sz w:val="24"/>
                <w:szCs w:val="24"/>
              </w:rPr>
              <w:t>Alison Palmer</w:t>
            </w:r>
          </w:p>
        </w:tc>
        <w:tc>
          <w:tcPr>
            <w:tcW w:w="5487" w:type="dxa"/>
            <w:noWrap/>
          </w:tcPr>
          <w:p w14:paraId="023F563C" w14:textId="04D801FD" w:rsidR="00C77AB3" w:rsidRDefault="00A7695A" w:rsidP="004C6023">
            <w:pPr>
              <w:rPr>
                <w:rFonts w:ascii="Arial" w:hAnsi="Arial" w:cs="Arial"/>
                <w:sz w:val="24"/>
                <w:szCs w:val="24"/>
              </w:rPr>
            </w:pPr>
            <w:r>
              <w:rPr>
                <w:rFonts w:ascii="Arial" w:hAnsi="Arial" w:cs="Arial"/>
                <w:sz w:val="24"/>
                <w:szCs w:val="24"/>
              </w:rPr>
              <w:t>GAVO</w:t>
            </w:r>
          </w:p>
        </w:tc>
      </w:tr>
      <w:tr w:rsidR="00C77AB3" w:rsidRPr="00FA5D01" w14:paraId="6A5BF9A0" w14:textId="77777777" w:rsidTr="00F42D0D">
        <w:trPr>
          <w:trHeight w:val="458"/>
        </w:trPr>
        <w:tc>
          <w:tcPr>
            <w:tcW w:w="3439" w:type="dxa"/>
            <w:noWrap/>
          </w:tcPr>
          <w:p w14:paraId="5CC187B8" w14:textId="134F6C07" w:rsidR="00C77AB3" w:rsidRDefault="00345306" w:rsidP="004C6023">
            <w:pPr>
              <w:rPr>
                <w:rFonts w:ascii="Arial" w:hAnsi="Arial" w:cs="Arial"/>
                <w:sz w:val="24"/>
                <w:szCs w:val="24"/>
              </w:rPr>
            </w:pPr>
            <w:r>
              <w:rPr>
                <w:rFonts w:ascii="Arial" w:hAnsi="Arial" w:cs="Arial"/>
                <w:sz w:val="24"/>
                <w:szCs w:val="24"/>
              </w:rPr>
              <w:t>Caroline Millington</w:t>
            </w:r>
          </w:p>
        </w:tc>
        <w:tc>
          <w:tcPr>
            <w:tcW w:w="5487" w:type="dxa"/>
            <w:noWrap/>
          </w:tcPr>
          <w:p w14:paraId="07809189" w14:textId="4001530C" w:rsidR="00C77AB3" w:rsidRDefault="00A7695A" w:rsidP="004C6023">
            <w:pPr>
              <w:rPr>
                <w:rFonts w:ascii="Arial" w:hAnsi="Arial" w:cs="Arial"/>
                <w:sz w:val="24"/>
                <w:szCs w:val="24"/>
              </w:rPr>
            </w:pPr>
            <w:r>
              <w:rPr>
                <w:rFonts w:ascii="Arial" w:hAnsi="Arial" w:cs="Arial"/>
                <w:sz w:val="24"/>
                <w:szCs w:val="24"/>
              </w:rPr>
              <w:t>CCBC</w:t>
            </w:r>
          </w:p>
        </w:tc>
      </w:tr>
      <w:tr w:rsidR="00C77AB3" w:rsidRPr="00FA5D01" w14:paraId="147FABE0" w14:textId="77777777" w:rsidTr="00F42D0D">
        <w:trPr>
          <w:trHeight w:val="458"/>
        </w:trPr>
        <w:tc>
          <w:tcPr>
            <w:tcW w:w="3439" w:type="dxa"/>
            <w:noWrap/>
          </w:tcPr>
          <w:p w14:paraId="65846C8E" w14:textId="09AEB268" w:rsidR="00C77AB3" w:rsidRDefault="00345306" w:rsidP="004C6023">
            <w:pPr>
              <w:rPr>
                <w:rFonts w:ascii="Arial" w:hAnsi="Arial" w:cs="Arial"/>
                <w:sz w:val="24"/>
                <w:szCs w:val="24"/>
              </w:rPr>
            </w:pPr>
            <w:r>
              <w:rPr>
                <w:rFonts w:ascii="Arial" w:hAnsi="Arial" w:cs="Arial"/>
                <w:sz w:val="24"/>
                <w:szCs w:val="24"/>
              </w:rPr>
              <w:t>Jane Roberts-Waite</w:t>
            </w:r>
          </w:p>
        </w:tc>
        <w:tc>
          <w:tcPr>
            <w:tcW w:w="5487" w:type="dxa"/>
            <w:noWrap/>
          </w:tcPr>
          <w:p w14:paraId="24455FF9" w14:textId="7674EA13" w:rsidR="00C77AB3" w:rsidRDefault="00A7695A" w:rsidP="004C6023">
            <w:pPr>
              <w:rPr>
                <w:rFonts w:ascii="Arial" w:hAnsi="Arial" w:cs="Arial"/>
                <w:sz w:val="24"/>
                <w:szCs w:val="24"/>
              </w:rPr>
            </w:pPr>
            <w:r>
              <w:rPr>
                <w:rFonts w:ascii="Arial" w:hAnsi="Arial" w:cs="Arial"/>
                <w:sz w:val="24"/>
                <w:szCs w:val="24"/>
              </w:rPr>
              <w:t>CCBC</w:t>
            </w:r>
          </w:p>
        </w:tc>
      </w:tr>
      <w:tr w:rsidR="00345306" w:rsidRPr="00FA5D01" w14:paraId="64CBEE1F" w14:textId="77777777" w:rsidTr="00F42D0D">
        <w:trPr>
          <w:trHeight w:val="458"/>
        </w:trPr>
        <w:tc>
          <w:tcPr>
            <w:tcW w:w="3439" w:type="dxa"/>
            <w:noWrap/>
          </w:tcPr>
          <w:p w14:paraId="5468E837" w14:textId="569808EB" w:rsidR="00345306" w:rsidRDefault="00345306" w:rsidP="004C6023">
            <w:pPr>
              <w:rPr>
                <w:rFonts w:ascii="Arial" w:hAnsi="Arial" w:cs="Arial"/>
                <w:sz w:val="24"/>
                <w:szCs w:val="24"/>
              </w:rPr>
            </w:pPr>
            <w:r>
              <w:rPr>
                <w:rFonts w:ascii="Arial" w:hAnsi="Arial" w:cs="Arial"/>
                <w:sz w:val="24"/>
                <w:szCs w:val="24"/>
              </w:rPr>
              <w:lastRenderedPageBreak/>
              <w:t>Eira Turner</w:t>
            </w:r>
          </w:p>
        </w:tc>
        <w:tc>
          <w:tcPr>
            <w:tcW w:w="5487" w:type="dxa"/>
            <w:noWrap/>
          </w:tcPr>
          <w:p w14:paraId="57A15F25" w14:textId="47CFC746" w:rsidR="00345306" w:rsidRDefault="00A7695A" w:rsidP="004C6023">
            <w:pPr>
              <w:rPr>
                <w:rFonts w:ascii="Arial" w:hAnsi="Arial" w:cs="Arial"/>
                <w:sz w:val="24"/>
                <w:szCs w:val="24"/>
              </w:rPr>
            </w:pPr>
            <w:r>
              <w:rPr>
                <w:rFonts w:ascii="Arial" w:hAnsi="Arial" w:cs="Arial"/>
                <w:sz w:val="24"/>
                <w:szCs w:val="24"/>
              </w:rPr>
              <w:t>ABUHB</w:t>
            </w:r>
          </w:p>
        </w:tc>
      </w:tr>
    </w:tbl>
    <w:p w14:paraId="20F71630" w14:textId="77777777" w:rsidR="006B24F2" w:rsidRPr="00FA5D01" w:rsidRDefault="006B24F2" w:rsidP="00590D80">
      <w:pPr>
        <w:spacing w:line="240" w:lineRule="auto"/>
        <w:ind w:left="360"/>
        <w:rPr>
          <w:rFonts w:ascii="Arial" w:hAnsi="Arial" w:cs="Arial"/>
          <w:b/>
          <w:sz w:val="24"/>
          <w:szCs w:val="24"/>
        </w:rPr>
      </w:pPr>
    </w:p>
    <w:p w14:paraId="20C44B8A" w14:textId="77777777" w:rsidR="006B24F2" w:rsidRPr="00FA5D01" w:rsidRDefault="006B24F2" w:rsidP="00590D80">
      <w:pPr>
        <w:spacing w:line="240" w:lineRule="auto"/>
        <w:ind w:left="360"/>
        <w:rPr>
          <w:rFonts w:ascii="Arial" w:hAnsi="Arial" w:cs="Arial"/>
          <w:b/>
          <w:sz w:val="24"/>
          <w:szCs w:val="24"/>
        </w:rPr>
      </w:pPr>
    </w:p>
    <w:p w14:paraId="4400A074" w14:textId="4AFE47C0" w:rsidR="00D34F8F" w:rsidRPr="00FA5D01" w:rsidRDefault="00513A02" w:rsidP="00C03A9F">
      <w:pPr>
        <w:pStyle w:val="ListParagraph"/>
        <w:numPr>
          <w:ilvl w:val="0"/>
          <w:numId w:val="19"/>
        </w:numPr>
        <w:spacing w:line="240" w:lineRule="auto"/>
        <w:ind w:left="426" w:hanging="426"/>
        <w:rPr>
          <w:rFonts w:ascii="Arial" w:hAnsi="Arial" w:cs="Arial"/>
          <w:b/>
          <w:sz w:val="24"/>
          <w:szCs w:val="24"/>
        </w:rPr>
      </w:pPr>
      <w:r w:rsidRPr="00FA5D01">
        <w:rPr>
          <w:rFonts w:ascii="Arial" w:hAnsi="Arial" w:cs="Arial"/>
          <w:b/>
          <w:sz w:val="24"/>
          <w:szCs w:val="24"/>
        </w:rPr>
        <w:t>Apologies</w:t>
      </w:r>
    </w:p>
    <w:p w14:paraId="150A776D" w14:textId="77777777" w:rsidR="00F16C47" w:rsidRPr="00F16C47" w:rsidRDefault="00F16C47" w:rsidP="00F16C47">
      <w:pPr>
        <w:spacing w:after="120" w:line="240" w:lineRule="auto"/>
        <w:rPr>
          <w:rFonts w:ascii="Arial" w:hAnsi="Arial" w:cs="Arial"/>
          <w:sz w:val="24"/>
          <w:szCs w:val="24"/>
        </w:rPr>
      </w:pPr>
      <w:bookmarkStart w:id="0" w:name="_Hlk213425450"/>
      <w:r w:rsidRPr="00F16C47">
        <w:rPr>
          <w:rFonts w:ascii="Arial" w:hAnsi="Arial" w:cs="Arial"/>
          <w:sz w:val="24"/>
          <w:szCs w:val="24"/>
        </w:rPr>
        <w:t>Cllr Jamie Pritchard</w:t>
      </w:r>
    </w:p>
    <w:p w14:paraId="4FC4B9FF" w14:textId="77777777" w:rsidR="00F16C47" w:rsidRPr="00F16C47" w:rsidRDefault="00F16C47" w:rsidP="00F16C47">
      <w:pPr>
        <w:spacing w:after="120" w:line="240" w:lineRule="auto"/>
        <w:rPr>
          <w:rFonts w:ascii="Arial" w:hAnsi="Arial" w:cs="Arial"/>
          <w:sz w:val="24"/>
          <w:szCs w:val="24"/>
        </w:rPr>
      </w:pPr>
      <w:r w:rsidRPr="00F16C47">
        <w:rPr>
          <w:rFonts w:ascii="Arial" w:hAnsi="Arial" w:cs="Arial"/>
          <w:sz w:val="24"/>
          <w:szCs w:val="24"/>
        </w:rPr>
        <w:t>Cllr Matthew Ferris</w:t>
      </w:r>
    </w:p>
    <w:p w14:paraId="737D53FB" w14:textId="6C260A72" w:rsidR="00F16C47" w:rsidRPr="00F16C47" w:rsidRDefault="00F16C47" w:rsidP="00F16C47">
      <w:pPr>
        <w:spacing w:after="120" w:line="240" w:lineRule="auto"/>
        <w:rPr>
          <w:rFonts w:ascii="Arial" w:hAnsi="Arial" w:cs="Arial"/>
          <w:sz w:val="24"/>
          <w:szCs w:val="24"/>
        </w:rPr>
      </w:pPr>
      <w:r w:rsidRPr="00F16C47">
        <w:rPr>
          <w:rFonts w:ascii="Arial" w:hAnsi="Arial" w:cs="Arial"/>
          <w:sz w:val="24"/>
          <w:szCs w:val="24"/>
        </w:rPr>
        <w:t xml:space="preserve">Heather Delonnette </w:t>
      </w:r>
    </w:p>
    <w:p w14:paraId="2A0BCBA8" w14:textId="77777777" w:rsidR="00F16C47" w:rsidRPr="00F16C47" w:rsidRDefault="00F16C47" w:rsidP="00F16C47">
      <w:pPr>
        <w:spacing w:after="120" w:line="240" w:lineRule="auto"/>
        <w:rPr>
          <w:rFonts w:ascii="Arial" w:hAnsi="Arial" w:cs="Arial"/>
          <w:sz w:val="24"/>
          <w:szCs w:val="24"/>
        </w:rPr>
      </w:pPr>
      <w:r w:rsidRPr="00F16C47">
        <w:rPr>
          <w:rFonts w:ascii="Arial" w:hAnsi="Arial" w:cs="Arial"/>
          <w:sz w:val="24"/>
          <w:szCs w:val="24"/>
        </w:rPr>
        <w:t>Ian Evans</w:t>
      </w:r>
    </w:p>
    <w:p w14:paraId="2190AF18" w14:textId="61E2F4F8" w:rsidR="00F16C47" w:rsidRPr="00F16C47" w:rsidRDefault="00F16C47" w:rsidP="00F16C47">
      <w:pPr>
        <w:spacing w:after="120" w:line="240" w:lineRule="auto"/>
        <w:rPr>
          <w:rFonts w:ascii="Arial" w:hAnsi="Arial" w:cs="Arial"/>
          <w:sz w:val="24"/>
          <w:szCs w:val="24"/>
        </w:rPr>
      </w:pPr>
      <w:r w:rsidRPr="00F16C47">
        <w:rPr>
          <w:rFonts w:ascii="Arial" w:hAnsi="Arial" w:cs="Arial"/>
          <w:sz w:val="24"/>
          <w:szCs w:val="24"/>
        </w:rPr>
        <w:t>Katy Stevenson</w:t>
      </w:r>
    </w:p>
    <w:p w14:paraId="4699F500" w14:textId="632833B0" w:rsidR="00F16C47" w:rsidRPr="00F16C47" w:rsidRDefault="00F16C47" w:rsidP="00F16C47">
      <w:pPr>
        <w:spacing w:after="120" w:line="240" w:lineRule="auto"/>
        <w:rPr>
          <w:rFonts w:ascii="Arial" w:hAnsi="Arial" w:cs="Arial"/>
          <w:sz w:val="24"/>
          <w:szCs w:val="24"/>
        </w:rPr>
      </w:pPr>
      <w:r w:rsidRPr="00F16C47">
        <w:rPr>
          <w:rFonts w:ascii="Arial" w:hAnsi="Arial" w:cs="Arial"/>
          <w:sz w:val="24"/>
          <w:szCs w:val="24"/>
        </w:rPr>
        <w:t>Paty Wysom</w:t>
      </w:r>
    </w:p>
    <w:p w14:paraId="1B58CD34" w14:textId="62E14569" w:rsidR="00F16C47" w:rsidRPr="00F16C47" w:rsidRDefault="00F16C47" w:rsidP="00F16C47">
      <w:pPr>
        <w:spacing w:after="120" w:line="240" w:lineRule="auto"/>
        <w:rPr>
          <w:rFonts w:ascii="Arial" w:hAnsi="Arial" w:cs="Arial"/>
          <w:sz w:val="24"/>
          <w:szCs w:val="24"/>
        </w:rPr>
      </w:pPr>
      <w:r w:rsidRPr="00F16C47">
        <w:rPr>
          <w:rFonts w:ascii="Arial" w:hAnsi="Arial" w:cs="Arial"/>
          <w:sz w:val="24"/>
          <w:szCs w:val="24"/>
        </w:rPr>
        <w:t xml:space="preserve">Julie Reynolds </w:t>
      </w:r>
      <w:r w:rsidR="005E7CCB">
        <w:rPr>
          <w:rFonts w:ascii="Arial" w:hAnsi="Arial" w:cs="Arial"/>
          <w:sz w:val="24"/>
          <w:szCs w:val="24"/>
        </w:rPr>
        <w:t xml:space="preserve"> </w:t>
      </w:r>
    </w:p>
    <w:p w14:paraId="38C51351" w14:textId="77777777" w:rsidR="00F16C47" w:rsidRPr="00F16C47" w:rsidRDefault="00F16C47" w:rsidP="00F16C47">
      <w:pPr>
        <w:spacing w:after="120" w:line="240" w:lineRule="auto"/>
        <w:rPr>
          <w:rFonts w:ascii="Arial" w:hAnsi="Arial" w:cs="Arial"/>
          <w:sz w:val="24"/>
          <w:szCs w:val="24"/>
        </w:rPr>
      </w:pPr>
      <w:r w:rsidRPr="00F16C47">
        <w:rPr>
          <w:rFonts w:ascii="Arial" w:hAnsi="Arial" w:cs="Arial"/>
          <w:sz w:val="24"/>
          <w:szCs w:val="24"/>
        </w:rPr>
        <w:t>Gina Jones with Alison Palmer attending in her place</w:t>
      </w:r>
      <w:bookmarkEnd w:id="0"/>
    </w:p>
    <w:p w14:paraId="7B82D294" w14:textId="77777777" w:rsidR="00F16C47" w:rsidRPr="00F16C47" w:rsidRDefault="00F16C47" w:rsidP="00F16C47">
      <w:pPr>
        <w:spacing w:after="120" w:line="240" w:lineRule="auto"/>
        <w:rPr>
          <w:rFonts w:ascii="Arial" w:hAnsi="Arial" w:cs="Arial"/>
          <w:sz w:val="24"/>
          <w:szCs w:val="24"/>
        </w:rPr>
      </w:pPr>
      <w:r w:rsidRPr="00F16C47">
        <w:rPr>
          <w:rFonts w:ascii="Arial" w:hAnsi="Arial" w:cs="Arial"/>
          <w:sz w:val="24"/>
          <w:szCs w:val="24"/>
        </w:rPr>
        <w:t>Ben Winstanley</w:t>
      </w:r>
    </w:p>
    <w:p w14:paraId="64D574E5" w14:textId="5FEC45E7" w:rsidR="00F16C47" w:rsidRPr="00F16C47" w:rsidRDefault="00F16C47" w:rsidP="00F16C47">
      <w:pPr>
        <w:spacing w:after="120" w:line="240" w:lineRule="auto"/>
        <w:rPr>
          <w:rFonts w:ascii="Arial" w:hAnsi="Arial" w:cs="Arial"/>
          <w:sz w:val="24"/>
          <w:szCs w:val="24"/>
        </w:rPr>
      </w:pPr>
      <w:r w:rsidRPr="00F16C47">
        <w:rPr>
          <w:rFonts w:ascii="Arial" w:hAnsi="Arial" w:cs="Arial"/>
          <w:sz w:val="24"/>
          <w:szCs w:val="24"/>
        </w:rPr>
        <w:t xml:space="preserve">Kate Williams </w:t>
      </w:r>
    </w:p>
    <w:p w14:paraId="34BBA5A4" w14:textId="77777777" w:rsidR="00F16C47" w:rsidRDefault="00F16C47" w:rsidP="00F16C47">
      <w:pPr>
        <w:spacing w:after="120" w:line="240" w:lineRule="auto"/>
        <w:rPr>
          <w:rFonts w:ascii="Arial" w:hAnsi="Arial" w:cs="Arial"/>
          <w:sz w:val="24"/>
          <w:szCs w:val="24"/>
        </w:rPr>
      </w:pPr>
      <w:r w:rsidRPr="00F16C47">
        <w:rPr>
          <w:rFonts w:ascii="Arial" w:hAnsi="Arial" w:cs="Arial"/>
          <w:sz w:val="24"/>
          <w:szCs w:val="24"/>
        </w:rPr>
        <w:t xml:space="preserve">Lorna Reed  </w:t>
      </w:r>
    </w:p>
    <w:p w14:paraId="6ACE4F0F" w14:textId="1DCE4971" w:rsidR="00F16C47" w:rsidRPr="00F16C47" w:rsidRDefault="00F16C47" w:rsidP="00F16C47">
      <w:pPr>
        <w:spacing w:after="120" w:line="240" w:lineRule="auto"/>
        <w:rPr>
          <w:rFonts w:ascii="Arial" w:hAnsi="Arial" w:cs="Arial"/>
          <w:sz w:val="24"/>
          <w:szCs w:val="24"/>
        </w:rPr>
      </w:pPr>
      <w:r w:rsidRPr="00F16C47">
        <w:rPr>
          <w:rFonts w:ascii="Arial" w:hAnsi="Arial" w:cs="Arial"/>
          <w:sz w:val="24"/>
          <w:szCs w:val="24"/>
        </w:rPr>
        <w:t xml:space="preserve">Tina McMahon </w:t>
      </w:r>
    </w:p>
    <w:p w14:paraId="07BBEA30" w14:textId="0462DC81" w:rsidR="00F16C47" w:rsidRPr="00F16C47" w:rsidRDefault="00F16C47" w:rsidP="00F16C47">
      <w:pPr>
        <w:spacing w:after="120" w:line="240" w:lineRule="auto"/>
        <w:rPr>
          <w:rFonts w:ascii="Arial" w:hAnsi="Arial" w:cs="Arial"/>
          <w:sz w:val="24"/>
          <w:szCs w:val="24"/>
        </w:rPr>
      </w:pPr>
      <w:r w:rsidRPr="00F16C47">
        <w:rPr>
          <w:rFonts w:ascii="Arial" w:hAnsi="Arial" w:cs="Arial"/>
          <w:sz w:val="24"/>
          <w:szCs w:val="24"/>
        </w:rPr>
        <w:t>Kerry Denman</w:t>
      </w:r>
    </w:p>
    <w:p w14:paraId="4B155F17" w14:textId="77777777" w:rsidR="00F16C47" w:rsidRPr="00F16C47" w:rsidRDefault="00F16C47" w:rsidP="00F16C47">
      <w:pPr>
        <w:spacing w:after="120" w:line="240" w:lineRule="auto"/>
        <w:rPr>
          <w:rFonts w:ascii="Arial" w:hAnsi="Arial" w:cs="Arial"/>
          <w:sz w:val="24"/>
          <w:szCs w:val="24"/>
        </w:rPr>
      </w:pPr>
      <w:r w:rsidRPr="00F16C47">
        <w:rPr>
          <w:rFonts w:ascii="Arial" w:hAnsi="Arial" w:cs="Arial"/>
          <w:sz w:val="24"/>
          <w:szCs w:val="24"/>
        </w:rPr>
        <w:t>Sarah Mutch</w:t>
      </w:r>
    </w:p>
    <w:p w14:paraId="3EC6C81B" w14:textId="77777777" w:rsidR="00327C06" w:rsidRDefault="00327C06" w:rsidP="00E41A92">
      <w:pPr>
        <w:pStyle w:val="NoSpacing"/>
      </w:pPr>
    </w:p>
    <w:p w14:paraId="66CB2A85" w14:textId="77777777" w:rsidR="00F16C47" w:rsidRDefault="00F16C47" w:rsidP="00E41A92">
      <w:pPr>
        <w:pStyle w:val="NoSpacing"/>
      </w:pPr>
    </w:p>
    <w:p w14:paraId="625BB6B6" w14:textId="77777777" w:rsidR="00F16C47" w:rsidRDefault="00F16C47" w:rsidP="00E41A92">
      <w:pPr>
        <w:pStyle w:val="NoSpacing"/>
      </w:pPr>
    </w:p>
    <w:p w14:paraId="1E911218" w14:textId="097907AE" w:rsidR="00513A02" w:rsidRPr="00FA5D01" w:rsidRDefault="00327C06" w:rsidP="009E4498">
      <w:pPr>
        <w:pStyle w:val="ListParagraph"/>
        <w:numPr>
          <w:ilvl w:val="0"/>
          <w:numId w:val="19"/>
        </w:numPr>
        <w:spacing w:line="240" w:lineRule="auto"/>
        <w:ind w:left="426" w:hanging="426"/>
        <w:rPr>
          <w:rFonts w:ascii="Arial" w:hAnsi="Arial" w:cs="Arial"/>
          <w:b/>
          <w:sz w:val="24"/>
          <w:szCs w:val="24"/>
        </w:rPr>
      </w:pPr>
      <w:r>
        <w:rPr>
          <w:rFonts w:ascii="Arial" w:hAnsi="Arial" w:cs="Arial"/>
          <w:b/>
          <w:sz w:val="24"/>
          <w:szCs w:val="24"/>
        </w:rPr>
        <w:t>Min</w:t>
      </w:r>
      <w:r w:rsidR="00C03A9F" w:rsidRPr="00FA5D01">
        <w:rPr>
          <w:rFonts w:ascii="Arial" w:hAnsi="Arial" w:cs="Arial"/>
          <w:b/>
          <w:sz w:val="24"/>
          <w:szCs w:val="24"/>
        </w:rPr>
        <w:t>utes of the previous meetings and actions</w:t>
      </w:r>
    </w:p>
    <w:p w14:paraId="512CD094" w14:textId="77777777" w:rsidR="00CF4F16" w:rsidRDefault="00CF4F16" w:rsidP="00F15B70">
      <w:pPr>
        <w:pStyle w:val="ListParagraph"/>
        <w:rPr>
          <w:rFonts w:ascii="Arial" w:hAnsi="Arial" w:cs="Arial"/>
          <w:bCs/>
          <w:sz w:val="24"/>
          <w:szCs w:val="24"/>
        </w:rPr>
      </w:pPr>
    </w:p>
    <w:p w14:paraId="3AF678BE" w14:textId="43178D98" w:rsidR="00165422" w:rsidRDefault="00B56EBC" w:rsidP="00B56EBC">
      <w:pPr>
        <w:pStyle w:val="ListParagraph"/>
        <w:ind w:left="426"/>
        <w:rPr>
          <w:rFonts w:ascii="Arial" w:hAnsi="Arial" w:cs="Arial"/>
          <w:bCs/>
          <w:sz w:val="24"/>
          <w:szCs w:val="24"/>
        </w:rPr>
      </w:pPr>
      <w:r>
        <w:rPr>
          <w:rFonts w:ascii="Arial" w:hAnsi="Arial" w:cs="Arial"/>
          <w:bCs/>
          <w:sz w:val="24"/>
          <w:szCs w:val="24"/>
        </w:rPr>
        <w:t xml:space="preserve">The minutes of the previous meeting were accepted. </w:t>
      </w:r>
    </w:p>
    <w:p w14:paraId="640622A3" w14:textId="77777777" w:rsidR="00165422" w:rsidRDefault="00165422" w:rsidP="00F15B70">
      <w:pPr>
        <w:pStyle w:val="ListParagraph"/>
        <w:rPr>
          <w:rFonts w:ascii="Arial" w:hAnsi="Arial" w:cs="Arial"/>
          <w:bCs/>
          <w:sz w:val="24"/>
          <w:szCs w:val="24"/>
        </w:rPr>
      </w:pPr>
    </w:p>
    <w:p w14:paraId="21AB6E08" w14:textId="6808DBDB" w:rsidR="00513A02" w:rsidRPr="00FA5D01" w:rsidRDefault="00F705D5" w:rsidP="00F705D5">
      <w:pPr>
        <w:pStyle w:val="ListParagraph"/>
        <w:numPr>
          <w:ilvl w:val="0"/>
          <w:numId w:val="19"/>
        </w:numPr>
        <w:spacing w:after="0" w:line="240" w:lineRule="auto"/>
        <w:ind w:left="426" w:hanging="426"/>
        <w:contextualSpacing w:val="0"/>
        <w:rPr>
          <w:rFonts w:ascii="Arial" w:hAnsi="Arial" w:cs="Arial"/>
          <w:b/>
          <w:sz w:val="24"/>
          <w:szCs w:val="24"/>
        </w:rPr>
      </w:pPr>
      <w:r>
        <w:rPr>
          <w:rFonts w:ascii="Arial" w:hAnsi="Arial" w:cs="Arial"/>
          <w:b/>
          <w:sz w:val="24"/>
          <w:szCs w:val="24"/>
        </w:rPr>
        <w:t>Caerphilly Homes presentation – Jane Roberts Waite and Fiona Wilkins</w:t>
      </w:r>
      <w:r w:rsidR="00327C06">
        <w:rPr>
          <w:rFonts w:ascii="Arial" w:hAnsi="Arial" w:cs="Arial"/>
          <w:b/>
          <w:sz w:val="24"/>
          <w:szCs w:val="24"/>
        </w:rPr>
        <w:t xml:space="preserve"> </w:t>
      </w:r>
      <w:r w:rsidR="00513A02" w:rsidRPr="00FA5D01">
        <w:rPr>
          <w:rFonts w:ascii="Arial" w:hAnsi="Arial" w:cs="Arial"/>
          <w:b/>
          <w:sz w:val="24"/>
          <w:szCs w:val="24"/>
        </w:rPr>
        <w:t xml:space="preserve"> </w:t>
      </w:r>
    </w:p>
    <w:p w14:paraId="15CE0453" w14:textId="77777777" w:rsidR="00C57D0D" w:rsidRPr="00FA5D01" w:rsidRDefault="00C57D0D" w:rsidP="00C57D0D">
      <w:pPr>
        <w:spacing w:after="0" w:line="240" w:lineRule="auto"/>
        <w:rPr>
          <w:rFonts w:ascii="Arial" w:hAnsi="Arial" w:cs="Arial"/>
          <w:b/>
          <w:sz w:val="24"/>
          <w:szCs w:val="24"/>
        </w:rPr>
      </w:pPr>
    </w:p>
    <w:p w14:paraId="1128C56C" w14:textId="04E6F000" w:rsidR="00B56EBC" w:rsidRDefault="00B56EBC" w:rsidP="00266724">
      <w:pPr>
        <w:spacing w:after="0" w:line="240" w:lineRule="auto"/>
        <w:rPr>
          <w:rFonts w:ascii="Arial" w:hAnsi="Arial" w:cs="Arial"/>
          <w:bCs/>
          <w:sz w:val="24"/>
          <w:szCs w:val="24"/>
        </w:rPr>
      </w:pPr>
      <w:r>
        <w:rPr>
          <w:rFonts w:ascii="Arial" w:hAnsi="Arial" w:cs="Arial"/>
          <w:bCs/>
          <w:sz w:val="24"/>
          <w:szCs w:val="24"/>
        </w:rPr>
        <w:t xml:space="preserve">Jane and Fiona gave a presentation on </w:t>
      </w:r>
      <w:r w:rsidR="005E7CCB">
        <w:rPr>
          <w:rFonts w:ascii="Arial" w:hAnsi="Arial" w:cs="Arial"/>
          <w:bCs/>
          <w:sz w:val="24"/>
          <w:szCs w:val="24"/>
        </w:rPr>
        <w:t>the range of activities undertaken by Caerphilly Homes (</w:t>
      </w:r>
      <w:r w:rsidR="00C22E4B">
        <w:rPr>
          <w:rFonts w:ascii="Arial" w:hAnsi="Arial" w:cs="Arial"/>
          <w:bCs/>
          <w:sz w:val="24"/>
          <w:szCs w:val="24"/>
        </w:rPr>
        <w:t>see separate paper for the presentation).</w:t>
      </w:r>
      <w:r>
        <w:rPr>
          <w:rFonts w:ascii="Arial" w:hAnsi="Arial" w:cs="Arial"/>
          <w:bCs/>
          <w:sz w:val="24"/>
          <w:szCs w:val="24"/>
        </w:rPr>
        <w:t xml:space="preserve"> </w:t>
      </w:r>
    </w:p>
    <w:p w14:paraId="770EE6D0" w14:textId="77777777" w:rsidR="00234CBF" w:rsidRDefault="00234CBF" w:rsidP="00266724">
      <w:pPr>
        <w:spacing w:after="0" w:line="240" w:lineRule="auto"/>
        <w:rPr>
          <w:rFonts w:ascii="Arial" w:hAnsi="Arial" w:cs="Arial"/>
          <w:bCs/>
          <w:sz w:val="24"/>
          <w:szCs w:val="24"/>
        </w:rPr>
      </w:pPr>
    </w:p>
    <w:p w14:paraId="1A452EEB" w14:textId="77777777" w:rsidR="0098091E" w:rsidRPr="0098091E" w:rsidRDefault="0098091E" w:rsidP="00266724">
      <w:pPr>
        <w:spacing w:after="0" w:line="240" w:lineRule="auto"/>
        <w:rPr>
          <w:rFonts w:ascii="Arial" w:hAnsi="Arial" w:cs="Arial"/>
          <w:bCs/>
          <w:sz w:val="24"/>
          <w:szCs w:val="24"/>
        </w:rPr>
      </w:pPr>
      <w:r w:rsidRPr="0098091E">
        <w:rPr>
          <w:rFonts w:ascii="Arial" w:hAnsi="Arial" w:cs="Arial"/>
          <w:bCs/>
          <w:sz w:val="24"/>
          <w:szCs w:val="24"/>
        </w:rPr>
        <w:t xml:space="preserve">Ryan Thomas asked about voids and re-letting </w:t>
      </w:r>
    </w:p>
    <w:p w14:paraId="6F54E528" w14:textId="3A4593D5" w:rsidR="003A24AD" w:rsidRPr="005E7CCB" w:rsidRDefault="004207EB" w:rsidP="00266724">
      <w:pPr>
        <w:spacing w:after="0" w:line="240" w:lineRule="auto"/>
        <w:rPr>
          <w:rFonts w:ascii="Arial" w:hAnsi="Arial" w:cs="Arial"/>
          <w:bCs/>
          <w:color w:val="FF0000"/>
          <w:sz w:val="24"/>
          <w:szCs w:val="24"/>
        </w:rPr>
      </w:pPr>
      <w:r w:rsidRPr="005E7CCB">
        <w:rPr>
          <w:rFonts w:ascii="Arial" w:hAnsi="Arial" w:cs="Arial"/>
          <w:bCs/>
          <w:color w:val="FF0000"/>
          <w:sz w:val="24"/>
          <w:szCs w:val="24"/>
        </w:rPr>
        <w:t xml:space="preserve"> </w:t>
      </w:r>
    </w:p>
    <w:p w14:paraId="0D1DC88F" w14:textId="1743507F" w:rsidR="00EF2D4D" w:rsidRDefault="005E7CCB" w:rsidP="00266724">
      <w:pPr>
        <w:spacing w:after="0" w:line="240" w:lineRule="auto"/>
        <w:rPr>
          <w:rFonts w:ascii="Arial" w:hAnsi="Arial" w:cs="Arial"/>
          <w:bCs/>
          <w:sz w:val="24"/>
          <w:szCs w:val="24"/>
        </w:rPr>
      </w:pPr>
      <w:r>
        <w:rPr>
          <w:rFonts w:ascii="Arial" w:hAnsi="Arial" w:cs="Arial"/>
          <w:bCs/>
          <w:sz w:val="24"/>
          <w:szCs w:val="24"/>
        </w:rPr>
        <w:t>Fiona stated that they are making huge inroads into turning around vacant properties.  The numbers being returned for allocation is increasing and so the service is being modernised to ensure the most efficient and timely turnaround to reallocation, as is possible.</w:t>
      </w:r>
      <w:r w:rsidR="00B367CE">
        <w:rPr>
          <w:rFonts w:ascii="Arial" w:hAnsi="Arial" w:cs="Arial"/>
          <w:bCs/>
          <w:sz w:val="24"/>
          <w:szCs w:val="24"/>
        </w:rPr>
        <w:t xml:space="preserve"> </w:t>
      </w:r>
    </w:p>
    <w:p w14:paraId="15455469" w14:textId="6131AA9A" w:rsidR="004207EB" w:rsidRDefault="00B367CE" w:rsidP="00266724">
      <w:pPr>
        <w:spacing w:after="0" w:line="240" w:lineRule="auto"/>
        <w:rPr>
          <w:rFonts w:ascii="Arial" w:hAnsi="Arial" w:cs="Arial"/>
          <w:bCs/>
          <w:sz w:val="24"/>
          <w:szCs w:val="24"/>
        </w:rPr>
      </w:pPr>
      <w:r>
        <w:rPr>
          <w:rFonts w:ascii="Arial" w:hAnsi="Arial" w:cs="Arial"/>
          <w:bCs/>
          <w:sz w:val="24"/>
          <w:szCs w:val="24"/>
        </w:rPr>
        <w:t xml:space="preserve">. </w:t>
      </w:r>
    </w:p>
    <w:p w14:paraId="06E95DFE" w14:textId="77777777" w:rsidR="00EF2D4D" w:rsidRDefault="00EF2D4D" w:rsidP="00266724">
      <w:pPr>
        <w:spacing w:after="0" w:line="240" w:lineRule="auto"/>
        <w:rPr>
          <w:rFonts w:ascii="Arial" w:hAnsi="Arial" w:cs="Arial"/>
          <w:bCs/>
          <w:sz w:val="24"/>
          <w:szCs w:val="24"/>
        </w:rPr>
      </w:pPr>
    </w:p>
    <w:p w14:paraId="04A4CBE3" w14:textId="040D9F53" w:rsidR="00EF2D4D" w:rsidRPr="00322F7A" w:rsidRDefault="00EF2D4D" w:rsidP="00266724">
      <w:pPr>
        <w:spacing w:after="0" w:line="240" w:lineRule="auto"/>
        <w:rPr>
          <w:rFonts w:ascii="Arial" w:hAnsi="Arial" w:cs="Arial"/>
          <w:bCs/>
          <w:color w:val="FF0000"/>
          <w:sz w:val="24"/>
          <w:szCs w:val="24"/>
        </w:rPr>
      </w:pPr>
      <w:r>
        <w:rPr>
          <w:rFonts w:ascii="Arial" w:hAnsi="Arial" w:cs="Arial"/>
          <w:bCs/>
          <w:sz w:val="24"/>
          <w:szCs w:val="24"/>
        </w:rPr>
        <w:t xml:space="preserve">Lee Kabza  </w:t>
      </w:r>
      <w:r w:rsidR="005E7CCB">
        <w:rPr>
          <w:rFonts w:ascii="Arial" w:hAnsi="Arial" w:cs="Arial"/>
          <w:bCs/>
          <w:sz w:val="24"/>
          <w:szCs w:val="24"/>
        </w:rPr>
        <w:t xml:space="preserve">asked if Caerphilly Homes staff link in with </w:t>
      </w:r>
      <w:r w:rsidR="005E7CCB" w:rsidRPr="00C22E4B">
        <w:rPr>
          <w:rFonts w:ascii="Arial" w:hAnsi="Arial" w:cs="Arial"/>
          <w:bCs/>
          <w:sz w:val="24"/>
          <w:szCs w:val="24"/>
        </w:rPr>
        <w:t>Nic</w:t>
      </w:r>
      <w:r w:rsidR="00322F7A" w:rsidRPr="00C22E4B">
        <w:rPr>
          <w:rFonts w:ascii="Arial" w:hAnsi="Arial" w:cs="Arial"/>
          <w:bCs/>
          <w:sz w:val="24"/>
          <w:szCs w:val="24"/>
        </w:rPr>
        <w:t>ola D</w:t>
      </w:r>
      <w:r w:rsidR="005E7CCB" w:rsidRPr="00C22E4B">
        <w:rPr>
          <w:rFonts w:ascii="Arial" w:hAnsi="Arial" w:cs="Arial"/>
          <w:bCs/>
          <w:sz w:val="24"/>
          <w:szCs w:val="24"/>
        </w:rPr>
        <w:t>avies</w:t>
      </w:r>
      <w:r w:rsidR="00C815D3">
        <w:rPr>
          <w:rFonts w:ascii="Arial" w:hAnsi="Arial" w:cs="Arial"/>
          <w:bCs/>
          <w:sz w:val="24"/>
          <w:szCs w:val="24"/>
        </w:rPr>
        <w:t xml:space="preserve">.  Fiona said she would check that her staff are linking with her. </w:t>
      </w:r>
    </w:p>
    <w:p w14:paraId="15EAE542" w14:textId="77777777" w:rsidR="00E83C1F" w:rsidRDefault="00E83C1F" w:rsidP="00266724">
      <w:pPr>
        <w:spacing w:after="0" w:line="240" w:lineRule="auto"/>
        <w:rPr>
          <w:rFonts w:ascii="Arial" w:hAnsi="Arial" w:cs="Arial"/>
          <w:bCs/>
          <w:sz w:val="24"/>
          <w:szCs w:val="24"/>
        </w:rPr>
      </w:pPr>
    </w:p>
    <w:p w14:paraId="49F0C828" w14:textId="6B3DA38F" w:rsidR="00E83C1F" w:rsidRDefault="004028D3" w:rsidP="00266724">
      <w:pPr>
        <w:spacing w:after="0" w:line="240" w:lineRule="auto"/>
        <w:rPr>
          <w:rFonts w:ascii="Arial" w:hAnsi="Arial" w:cs="Arial"/>
          <w:bCs/>
          <w:sz w:val="24"/>
          <w:szCs w:val="24"/>
        </w:rPr>
      </w:pPr>
      <w:r>
        <w:rPr>
          <w:rFonts w:ascii="Arial" w:hAnsi="Arial" w:cs="Arial"/>
          <w:bCs/>
          <w:sz w:val="24"/>
          <w:szCs w:val="24"/>
        </w:rPr>
        <w:lastRenderedPageBreak/>
        <w:t xml:space="preserve">Robert Hill </w:t>
      </w:r>
      <w:r w:rsidR="00C815D3">
        <w:rPr>
          <w:rFonts w:ascii="Arial" w:hAnsi="Arial" w:cs="Arial"/>
          <w:bCs/>
          <w:sz w:val="24"/>
          <w:szCs w:val="24"/>
        </w:rPr>
        <w:t>asked if 700 properties per annum becoming vacant was a normal churn. Fiona said that 600 to 750 is the normal turnover.</w:t>
      </w:r>
    </w:p>
    <w:p w14:paraId="26E1670C" w14:textId="3572B322" w:rsidR="000A35FA" w:rsidRDefault="000A35FA" w:rsidP="00266724">
      <w:pPr>
        <w:spacing w:after="0" w:line="240" w:lineRule="auto"/>
        <w:rPr>
          <w:rFonts w:ascii="Arial" w:hAnsi="Arial" w:cs="Arial"/>
          <w:bCs/>
          <w:sz w:val="24"/>
          <w:szCs w:val="24"/>
        </w:rPr>
      </w:pPr>
    </w:p>
    <w:p w14:paraId="639571C4" w14:textId="4666FEEA" w:rsidR="00502788" w:rsidRDefault="00F705D5" w:rsidP="00266724">
      <w:pPr>
        <w:spacing w:after="0" w:line="240" w:lineRule="auto"/>
        <w:rPr>
          <w:rFonts w:ascii="Arial" w:hAnsi="Arial" w:cs="Arial"/>
          <w:b/>
          <w:sz w:val="24"/>
          <w:szCs w:val="24"/>
        </w:rPr>
      </w:pPr>
      <w:r w:rsidRPr="00F705D5">
        <w:rPr>
          <w:rFonts w:ascii="Arial" w:hAnsi="Arial" w:cs="Arial"/>
          <w:b/>
          <w:sz w:val="24"/>
          <w:szCs w:val="24"/>
        </w:rPr>
        <w:t>Actions</w:t>
      </w:r>
    </w:p>
    <w:p w14:paraId="740106C0" w14:textId="77777777" w:rsidR="00F705D5" w:rsidRDefault="00F705D5" w:rsidP="00266724">
      <w:pPr>
        <w:spacing w:after="0" w:line="240" w:lineRule="auto"/>
        <w:rPr>
          <w:rFonts w:ascii="Arial" w:hAnsi="Arial" w:cs="Arial"/>
          <w:b/>
          <w:sz w:val="24"/>
          <w:szCs w:val="24"/>
        </w:rPr>
      </w:pPr>
    </w:p>
    <w:p w14:paraId="57A7ABAD" w14:textId="4028B830" w:rsidR="00F705D5" w:rsidRDefault="00C815D3" w:rsidP="00266724">
      <w:pPr>
        <w:spacing w:after="0" w:line="240" w:lineRule="auto"/>
        <w:rPr>
          <w:rFonts w:ascii="Arial" w:hAnsi="Arial" w:cs="Arial"/>
          <w:b/>
          <w:color w:val="FF0000"/>
          <w:sz w:val="24"/>
          <w:szCs w:val="24"/>
        </w:rPr>
      </w:pPr>
      <w:r>
        <w:rPr>
          <w:rFonts w:ascii="Arial" w:hAnsi="Arial" w:cs="Arial"/>
          <w:b/>
          <w:sz w:val="24"/>
          <w:szCs w:val="24"/>
        </w:rPr>
        <w:t xml:space="preserve">Fiona to check her staff are linking </w:t>
      </w:r>
      <w:r w:rsidRPr="00C22E4B">
        <w:rPr>
          <w:rFonts w:ascii="Arial" w:hAnsi="Arial" w:cs="Arial"/>
          <w:b/>
          <w:sz w:val="24"/>
          <w:szCs w:val="24"/>
        </w:rPr>
        <w:t>with Nic</w:t>
      </w:r>
      <w:r w:rsidR="00A95500" w:rsidRPr="00C22E4B">
        <w:rPr>
          <w:rFonts w:ascii="Arial" w:hAnsi="Arial" w:cs="Arial"/>
          <w:b/>
          <w:sz w:val="24"/>
          <w:szCs w:val="24"/>
        </w:rPr>
        <w:t>ola Davies</w:t>
      </w:r>
      <w:r w:rsidR="00A95500">
        <w:rPr>
          <w:rFonts w:ascii="Arial" w:hAnsi="Arial" w:cs="Arial"/>
          <w:b/>
          <w:color w:val="FF0000"/>
          <w:sz w:val="24"/>
          <w:szCs w:val="24"/>
        </w:rPr>
        <w:t>.</w:t>
      </w:r>
    </w:p>
    <w:p w14:paraId="6875E05E" w14:textId="77777777" w:rsidR="00C815D3" w:rsidRDefault="00C815D3" w:rsidP="00266724">
      <w:pPr>
        <w:spacing w:after="0" w:line="240" w:lineRule="auto"/>
        <w:rPr>
          <w:rFonts w:ascii="Arial" w:hAnsi="Arial" w:cs="Arial"/>
          <w:b/>
          <w:color w:val="FF0000"/>
          <w:sz w:val="24"/>
          <w:szCs w:val="24"/>
        </w:rPr>
      </w:pPr>
    </w:p>
    <w:p w14:paraId="211FCF07" w14:textId="77777777" w:rsidR="00C815D3" w:rsidRPr="00FA5D01" w:rsidRDefault="00C815D3" w:rsidP="00266724">
      <w:pPr>
        <w:spacing w:after="0" w:line="240" w:lineRule="auto"/>
        <w:rPr>
          <w:rFonts w:ascii="Arial" w:hAnsi="Arial" w:cs="Arial"/>
          <w:bCs/>
          <w:sz w:val="24"/>
          <w:szCs w:val="24"/>
        </w:rPr>
      </w:pPr>
    </w:p>
    <w:p w14:paraId="341645D5" w14:textId="202DD014" w:rsidR="00C03A9F" w:rsidRDefault="00F705D5" w:rsidP="00E97BB0">
      <w:pPr>
        <w:pStyle w:val="ListParagraph"/>
        <w:numPr>
          <w:ilvl w:val="0"/>
          <w:numId w:val="19"/>
        </w:numPr>
        <w:spacing w:line="240" w:lineRule="auto"/>
        <w:ind w:left="426" w:hanging="426"/>
        <w:rPr>
          <w:rFonts w:ascii="Arial" w:hAnsi="Arial" w:cs="Arial"/>
          <w:b/>
          <w:sz w:val="24"/>
          <w:szCs w:val="24"/>
        </w:rPr>
      </w:pPr>
      <w:r>
        <w:rPr>
          <w:rFonts w:ascii="Arial" w:hAnsi="Arial" w:cs="Arial"/>
          <w:b/>
          <w:sz w:val="24"/>
          <w:szCs w:val="24"/>
        </w:rPr>
        <w:t>Planning for LDG workshop – Ryan Thomas</w:t>
      </w:r>
    </w:p>
    <w:p w14:paraId="375DA27C" w14:textId="409FE066" w:rsidR="00C815D3" w:rsidRPr="00C815D3" w:rsidRDefault="00C815D3" w:rsidP="00C815D3">
      <w:pPr>
        <w:spacing w:line="240" w:lineRule="auto"/>
        <w:rPr>
          <w:rFonts w:ascii="Arial" w:hAnsi="Arial" w:cs="Arial"/>
          <w:bCs/>
          <w:sz w:val="24"/>
          <w:szCs w:val="24"/>
        </w:rPr>
      </w:pPr>
      <w:r w:rsidRPr="00C815D3">
        <w:rPr>
          <w:rFonts w:ascii="Arial" w:hAnsi="Arial" w:cs="Arial"/>
          <w:bCs/>
          <w:sz w:val="24"/>
          <w:szCs w:val="24"/>
        </w:rPr>
        <w:t xml:space="preserve">Heather </w:t>
      </w:r>
      <w:r>
        <w:rPr>
          <w:rFonts w:ascii="Arial" w:hAnsi="Arial" w:cs="Arial"/>
          <w:bCs/>
          <w:sz w:val="24"/>
          <w:szCs w:val="24"/>
        </w:rPr>
        <w:t>Pells outlined</w:t>
      </w:r>
      <w:r w:rsidR="004D11F5">
        <w:rPr>
          <w:rFonts w:ascii="Arial" w:hAnsi="Arial" w:cs="Arial"/>
          <w:bCs/>
          <w:sz w:val="24"/>
          <w:szCs w:val="24"/>
        </w:rPr>
        <w:t xml:space="preserve"> a suggested agenda for the LDG workshop in January. </w:t>
      </w:r>
      <w:r>
        <w:rPr>
          <w:rFonts w:ascii="Arial" w:hAnsi="Arial" w:cs="Arial"/>
          <w:bCs/>
          <w:sz w:val="24"/>
          <w:szCs w:val="24"/>
        </w:rPr>
        <w:t xml:space="preserve"> </w:t>
      </w:r>
    </w:p>
    <w:p w14:paraId="304585BA" w14:textId="7D848FBF" w:rsidR="006E2C12" w:rsidRDefault="000C142A" w:rsidP="00BF444B">
      <w:pPr>
        <w:spacing w:line="240" w:lineRule="auto"/>
        <w:rPr>
          <w:rFonts w:ascii="Arial" w:hAnsi="Arial" w:cs="Arial"/>
          <w:bCs/>
          <w:sz w:val="24"/>
          <w:szCs w:val="24"/>
        </w:rPr>
      </w:pPr>
      <w:r>
        <w:rPr>
          <w:rFonts w:ascii="Arial" w:hAnsi="Arial" w:cs="Arial"/>
          <w:bCs/>
          <w:sz w:val="24"/>
          <w:szCs w:val="24"/>
        </w:rPr>
        <w:t xml:space="preserve">Eira Turner </w:t>
      </w:r>
      <w:r w:rsidR="004D11F5">
        <w:rPr>
          <w:rFonts w:ascii="Arial" w:hAnsi="Arial" w:cs="Arial"/>
          <w:bCs/>
          <w:sz w:val="24"/>
          <w:szCs w:val="24"/>
        </w:rPr>
        <w:t xml:space="preserve">stated that it was important </w:t>
      </w:r>
      <w:r w:rsidR="00ED00C0">
        <w:rPr>
          <w:rFonts w:ascii="Arial" w:hAnsi="Arial" w:cs="Arial"/>
          <w:bCs/>
          <w:sz w:val="24"/>
          <w:szCs w:val="24"/>
        </w:rPr>
        <w:t xml:space="preserve">that the work of the LDG fits with governance arrangements and health board strategies on wellbeing.  </w:t>
      </w:r>
    </w:p>
    <w:p w14:paraId="76B74BBF" w14:textId="77777777" w:rsidR="006E2C12" w:rsidRDefault="006E2C12" w:rsidP="00BF444B">
      <w:pPr>
        <w:spacing w:line="240" w:lineRule="auto"/>
        <w:rPr>
          <w:rFonts w:ascii="Arial" w:hAnsi="Arial" w:cs="Arial"/>
          <w:bCs/>
          <w:sz w:val="24"/>
          <w:szCs w:val="24"/>
        </w:rPr>
      </w:pPr>
    </w:p>
    <w:p w14:paraId="62E836F5" w14:textId="38281442" w:rsidR="00184761" w:rsidRDefault="006E2C12" w:rsidP="00BF444B">
      <w:pPr>
        <w:spacing w:line="240" w:lineRule="auto"/>
        <w:rPr>
          <w:rFonts w:ascii="Arial" w:hAnsi="Arial" w:cs="Arial"/>
          <w:bCs/>
          <w:sz w:val="24"/>
          <w:szCs w:val="24"/>
        </w:rPr>
      </w:pPr>
      <w:r>
        <w:rPr>
          <w:rFonts w:ascii="Arial" w:hAnsi="Arial" w:cs="Arial"/>
          <w:bCs/>
          <w:sz w:val="24"/>
          <w:szCs w:val="24"/>
        </w:rPr>
        <w:t>The</w:t>
      </w:r>
      <w:r w:rsidR="00ED00C0">
        <w:rPr>
          <w:rFonts w:ascii="Arial" w:hAnsi="Arial" w:cs="Arial"/>
          <w:bCs/>
          <w:sz w:val="24"/>
          <w:szCs w:val="24"/>
        </w:rPr>
        <w:t xml:space="preserve"> LDG meeting is very council dominated and </w:t>
      </w:r>
      <w:proofErr w:type="spellStart"/>
      <w:proofErr w:type="gramStart"/>
      <w:r w:rsidR="00ED00C0">
        <w:rPr>
          <w:rFonts w:ascii="Arial" w:hAnsi="Arial" w:cs="Arial"/>
          <w:bCs/>
          <w:sz w:val="24"/>
          <w:szCs w:val="24"/>
        </w:rPr>
        <w:t>its</w:t>
      </w:r>
      <w:proofErr w:type="spellEnd"/>
      <w:proofErr w:type="gramEnd"/>
      <w:r w:rsidR="00ED00C0">
        <w:rPr>
          <w:rFonts w:ascii="Arial" w:hAnsi="Arial" w:cs="Arial"/>
          <w:bCs/>
          <w:sz w:val="24"/>
          <w:szCs w:val="24"/>
        </w:rPr>
        <w:t xml:space="preserve"> important to get as many agencies as possible involved in the </w:t>
      </w:r>
      <w:proofErr w:type="gramStart"/>
      <w:r w:rsidR="00ED00C0">
        <w:rPr>
          <w:rFonts w:ascii="Arial" w:hAnsi="Arial" w:cs="Arial"/>
          <w:bCs/>
          <w:sz w:val="24"/>
          <w:szCs w:val="24"/>
        </w:rPr>
        <w:t>work shop</w:t>
      </w:r>
      <w:proofErr w:type="gramEnd"/>
      <w:r w:rsidR="00ED00C0">
        <w:rPr>
          <w:rFonts w:ascii="Arial" w:hAnsi="Arial" w:cs="Arial"/>
          <w:bCs/>
          <w:sz w:val="24"/>
          <w:szCs w:val="24"/>
        </w:rPr>
        <w:t>.</w:t>
      </w:r>
      <w:r>
        <w:rPr>
          <w:rFonts w:ascii="Arial" w:hAnsi="Arial" w:cs="Arial"/>
          <w:bCs/>
          <w:sz w:val="24"/>
          <w:szCs w:val="24"/>
        </w:rPr>
        <w:t xml:space="preserve"> </w:t>
      </w:r>
    </w:p>
    <w:p w14:paraId="3D4B3D46" w14:textId="77777777" w:rsidR="00184761" w:rsidRDefault="00184761" w:rsidP="00BF444B">
      <w:pPr>
        <w:spacing w:line="240" w:lineRule="auto"/>
        <w:rPr>
          <w:rFonts w:ascii="Arial" w:hAnsi="Arial" w:cs="Arial"/>
          <w:bCs/>
          <w:sz w:val="24"/>
          <w:szCs w:val="24"/>
        </w:rPr>
      </w:pPr>
    </w:p>
    <w:p w14:paraId="72755C8E" w14:textId="68BCA601" w:rsidR="00C76FEE" w:rsidRDefault="00C76FEE" w:rsidP="00C76FEE">
      <w:pPr>
        <w:spacing w:line="240" w:lineRule="auto"/>
        <w:rPr>
          <w:rFonts w:ascii="Arial" w:hAnsi="Arial" w:cs="Arial"/>
          <w:b/>
          <w:sz w:val="24"/>
          <w:szCs w:val="24"/>
        </w:rPr>
      </w:pPr>
      <w:r>
        <w:rPr>
          <w:rFonts w:ascii="Arial" w:hAnsi="Arial" w:cs="Arial"/>
          <w:b/>
          <w:sz w:val="24"/>
          <w:szCs w:val="24"/>
        </w:rPr>
        <w:t xml:space="preserve">Actions: </w:t>
      </w:r>
    </w:p>
    <w:p w14:paraId="4591D23F" w14:textId="47188135" w:rsidR="000C741D" w:rsidRDefault="00ED00C0" w:rsidP="00BF444B">
      <w:pPr>
        <w:spacing w:line="240" w:lineRule="auto"/>
        <w:rPr>
          <w:rFonts w:ascii="Arial" w:hAnsi="Arial" w:cs="Arial"/>
          <w:bCs/>
          <w:sz w:val="24"/>
          <w:szCs w:val="24"/>
        </w:rPr>
      </w:pPr>
      <w:r>
        <w:rPr>
          <w:rFonts w:ascii="Arial" w:hAnsi="Arial" w:cs="Arial"/>
          <w:bCs/>
          <w:sz w:val="24"/>
          <w:szCs w:val="24"/>
        </w:rPr>
        <w:t>All to send to Heather Pells contact details for additional people to invite to the LDG workshop in January.</w:t>
      </w:r>
    </w:p>
    <w:p w14:paraId="2FBED7F4" w14:textId="77777777" w:rsidR="00ED00C0" w:rsidRPr="00FA5D01" w:rsidRDefault="00ED00C0" w:rsidP="00BF444B">
      <w:pPr>
        <w:spacing w:line="240" w:lineRule="auto"/>
        <w:rPr>
          <w:rFonts w:ascii="Arial" w:hAnsi="Arial" w:cs="Arial"/>
          <w:bCs/>
          <w:sz w:val="24"/>
          <w:szCs w:val="24"/>
        </w:rPr>
      </w:pPr>
    </w:p>
    <w:p w14:paraId="0A6EDD04" w14:textId="1D359148" w:rsidR="00C03A9F" w:rsidRPr="00FA5D01" w:rsidRDefault="00A048AC" w:rsidP="000C741D">
      <w:pPr>
        <w:pStyle w:val="ListParagraph"/>
        <w:numPr>
          <w:ilvl w:val="0"/>
          <w:numId w:val="19"/>
        </w:numPr>
        <w:spacing w:line="240" w:lineRule="auto"/>
        <w:ind w:left="426" w:hanging="426"/>
        <w:rPr>
          <w:rFonts w:ascii="Arial" w:hAnsi="Arial" w:cs="Arial"/>
          <w:b/>
          <w:sz w:val="24"/>
          <w:szCs w:val="24"/>
        </w:rPr>
      </w:pPr>
      <w:r w:rsidRPr="00FA5D01">
        <w:rPr>
          <w:rFonts w:ascii="Arial" w:hAnsi="Arial" w:cs="Arial"/>
          <w:b/>
          <w:sz w:val="24"/>
          <w:szCs w:val="24"/>
        </w:rPr>
        <w:t xml:space="preserve">Action Plan updates – </w:t>
      </w:r>
      <w:r w:rsidR="00ED00C0">
        <w:rPr>
          <w:rFonts w:ascii="Arial" w:hAnsi="Arial" w:cs="Arial"/>
          <w:b/>
          <w:sz w:val="24"/>
          <w:szCs w:val="24"/>
        </w:rPr>
        <w:t>Net Zero</w:t>
      </w:r>
      <w:r w:rsidR="00327C06">
        <w:rPr>
          <w:rFonts w:ascii="Arial" w:hAnsi="Arial" w:cs="Arial"/>
          <w:b/>
          <w:sz w:val="24"/>
          <w:szCs w:val="24"/>
        </w:rPr>
        <w:t xml:space="preserve"> -  Louise </w:t>
      </w:r>
      <w:r w:rsidR="00F705D5">
        <w:rPr>
          <w:rFonts w:ascii="Arial" w:hAnsi="Arial" w:cs="Arial"/>
          <w:b/>
          <w:sz w:val="24"/>
          <w:szCs w:val="24"/>
        </w:rPr>
        <w:t>Woolley</w:t>
      </w:r>
      <w:r w:rsidRPr="00FA5D01">
        <w:rPr>
          <w:rFonts w:ascii="Arial" w:hAnsi="Arial" w:cs="Arial"/>
          <w:b/>
          <w:sz w:val="24"/>
          <w:szCs w:val="24"/>
        </w:rPr>
        <w:t xml:space="preserve"> </w:t>
      </w:r>
    </w:p>
    <w:p w14:paraId="6C3D1383" w14:textId="77777777" w:rsidR="00513A02" w:rsidRPr="00FA5D01" w:rsidRDefault="00513A02" w:rsidP="00513A02">
      <w:pPr>
        <w:pStyle w:val="ListParagraph"/>
        <w:rPr>
          <w:rFonts w:ascii="Arial" w:hAnsi="Arial" w:cs="Arial"/>
          <w:b/>
          <w:sz w:val="24"/>
          <w:szCs w:val="24"/>
        </w:rPr>
      </w:pPr>
    </w:p>
    <w:p w14:paraId="4F90AA59" w14:textId="2763DC49" w:rsidR="00ED00C0" w:rsidRDefault="00ED00C0" w:rsidP="00E1555E">
      <w:pPr>
        <w:pStyle w:val="ListParagraph"/>
        <w:ind w:left="0"/>
        <w:rPr>
          <w:rFonts w:ascii="Arial" w:hAnsi="Arial" w:cs="Arial"/>
          <w:bCs/>
          <w:sz w:val="24"/>
          <w:szCs w:val="24"/>
        </w:rPr>
      </w:pPr>
      <w:r>
        <w:rPr>
          <w:rFonts w:ascii="Arial" w:hAnsi="Arial" w:cs="Arial"/>
          <w:bCs/>
          <w:sz w:val="24"/>
          <w:szCs w:val="24"/>
        </w:rPr>
        <w:t>A presentation on the app, and its development,  to monitor carbon footprint was given by the apprentices</w:t>
      </w:r>
      <w:r w:rsidR="00352F69">
        <w:rPr>
          <w:rFonts w:ascii="Arial" w:hAnsi="Arial" w:cs="Arial"/>
          <w:bCs/>
          <w:sz w:val="24"/>
          <w:szCs w:val="24"/>
        </w:rPr>
        <w:t>.</w:t>
      </w:r>
      <w:r w:rsidR="006170A2">
        <w:rPr>
          <w:rFonts w:ascii="Arial" w:hAnsi="Arial" w:cs="Arial"/>
          <w:bCs/>
          <w:sz w:val="24"/>
          <w:szCs w:val="24"/>
        </w:rPr>
        <w:t xml:space="preserve">  The apprentices talked about the benefit to them in employment terms of being involved in this piece of work.    The purpose of the app is to enable residents and business owners to achieve net zero by 2050.</w:t>
      </w:r>
    </w:p>
    <w:p w14:paraId="58CBE34E" w14:textId="5F8A4FCE" w:rsidR="006F3377" w:rsidRPr="00A95500" w:rsidRDefault="006F3377" w:rsidP="00E1555E">
      <w:pPr>
        <w:pStyle w:val="ListParagraph"/>
        <w:ind w:left="0"/>
        <w:rPr>
          <w:rFonts w:ascii="Arial" w:hAnsi="Arial" w:cs="Arial"/>
          <w:bCs/>
          <w:sz w:val="24"/>
          <w:szCs w:val="24"/>
        </w:rPr>
      </w:pPr>
    </w:p>
    <w:p w14:paraId="6F3459F4" w14:textId="203D8546" w:rsidR="00DC6EB2" w:rsidRPr="00A95500" w:rsidRDefault="006170A2" w:rsidP="00E1555E">
      <w:pPr>
        <w:pStyle w:val="ListParagraph"/>
        <w:ind w:left="0"/>
        <w:rPr>
          <w:rFonts w:ascii="Arial" w:hAnsi="Arial" w:cs="Arial"/>
          <w:bCs/>
          <w:sz w:val="24"/>
          <w:szCs w:val="24"/>
        </w:rPr>
      </w:pPr>
      <w:r w:rsidRPr="00A95500">
        <w:rPr>
          <w:rFonts w:ascii="Arial" w:hAnsi="Arial" w:cs="Arial"/>
          <w:bCs/>
          <w:sz w:val="24"/>
          <w:szCs w:val="24"/>
        </w:rPr>
        <w:t xml:space="preserve">Lee Kabza </w:t>
      </w:r>
      <w:r w:rsidR="00A95500" w:rsidRPr="00A95500">
        <w:rPr>
          <w:rFonts w:ascii="Arial" w:hAnsi="Arial" w:cs="Arial"/>
          <w:bCs/>
          <w:sz w:val="24"/>
          <w:szCs w:val="24"/>
        </w:rPr>
        <w:t>said that he had sent Louise Woolley an email on how to engage with the youth forum and service and that he would be happy to meet with Louise to discuss.</w:t>
      </w:r>
      <w:r w:rsidR="0000657E" w:rsidRPr="00A95500">
        <w:rPr>
          <w:rFonts w:ascii="Arial" w:hAnsi="Arial" w:cs="Arial"/>
          <w:bCs/>
          <w:sz w:val="24"/>
          <w:szCs w:val="24"/>
        </w:rPr>
        <w:t xml:space="preserve"> </w:t>
      </w:r>
    </w:p>
    <w:p w14:paraId="41FFF490" w14:textId="77777777" w:rsidR="00C7360F" w:rsidRDefault="00C7360F" w:rsidP="00E1555E">
      <w:pPr>
        <w:pStyle w:val="ListParagraph"/>
        <w:ind w:left="0"/>
        <w:rPr>
          <w:rFonts w:ascii="Arial" w:hAnsi="Arial" w:cs="Arial"/>
          <w:bCs/>
          <w:sz w:val="24"/>
          <w:szCs w:val="24"/>
        </w:rPr>
      </w:pPr>
    </w:p>
    <w:p w14:paraId="514DE7C1" w14:textId="6D9E4B38" w:rsidR="004926C3" w:rsidRDefault="00D8649E" w:rsidP="00E1555E">
      <w:pPr>
        <w:pStyle w:val="ListParagraph"/>
        <w:ind w:left="0"/>
        <w:rPr>
          <w:rFonts w:ascii="Arial" w:hAnsi="Arial" w:cs="Arial"/>
          <w:bCs/>
          <w:sz w:val="24"/>
          <w:szCs w:val="24"/>
        </w:rPr>
      </w:pPr>
      <w:r>
        <w:rPr>
          <w:rFonts w:ascii="Arial" w:hAnsi="Arial" w:cs="Arial"/>
          <w:bCs/>
          <w:sz w:val="24"/>
          <w:szCs w:val="24"/>
        </w:rPr>
        <w:t xml:space="preserve">Rhain Mclean Evans </w:t>
      </w:r>
      <w:r w:rsidR="006170A2">
        <w:rPr>
          <w:rFonts w:ascii="Arial" w:hAnsi="Arial" w:cs="Arial"/>
          <w:bCs/>
          <w:sz w:val="24"/>
          <w:szCs w:val="24"/>
        </w:rPr>
        <w:t>stated that l</w:t>
      </w:r>
      <w:r w:rsidR="0008498A">
        <w:rPr>
          <w:rFonts w:ascii="Arial" w:hAnsi="Arial" w:cs="Arial"/>
          <w:bCs/>
          <w:sz w:val="24"/>
          <w:szCs w:val="24"/>
        </w:rPr>
        <w:t>ots of people she works with are very vulnerable and choose between heat</w:t>
      </w:r>
      <w:r w:rsidR="006170A2">
        <w:rPr>
          <w:rFonts w:ascii="Arial" w:hAnsi="Arial" w:cs="Arial"/>
          <w:bCs/>
          <w:sz w:val="24"/>
          <w:szCs w:val="24"/>
        </w:rPr>
        <w:t>ing</w:t>
      </w:r>
      <w:r w:rsidR="0008498A">
        <w:rPr>
          <w:rFonts w:ascii="Arial" w:hAnsi="Arial" w:cs="Arial"/>
          <w:bCs/>
          <w:sz w:val="24"/>
          <w:szCs w:val="24"/>
        </w:rPr>
        <w:t xml:space="preserve"> and eat</w:t>
      </w:r>
      <w:r w:rsidR="006170A2">
        <w:rPr>
          <w:rFonts w:ascii="Arial" w:hAnsi="Arial" w:cs="Arial"/>
          <w:bCs/>
          <w:sz w:val="24"/>
          <w:szCs w:val="24"/>
        </w:rPr>
        <w:t xml:space="preserve">ing.  She said that these people need the </w:t>
      </w:r>
      <w:r w:rsidR="0008498A">
        <w:rPr>
          <w:rFonts w:ascii="Arial" w:hAnsi="Arial" w:cs="Arial"/>
          <w:bCs/>
          <w:sz w:val="24"/>
          <w:szCs w:val="24"/>
        </w:rPr>
        <w:t xml:space="preserve">financial savings </w:t>
      </w:r>
      <w:r w:rsidR="006170A2">
        <w:rPr>
          <w:rFonts w:ascii="Arial" w:hAnsi="Arial" w:cs="Arial"/>
          <w:bCs/>
          <w:sz w:val="24"/>
          <w:szCs w:val="24"/>
        </w:rPr>
        <w:t>of low carb living.  Louise Woolley to meet with Rhian about how this app can suit and support these people.</w:t>
      </w:r>
    </w:p>
    <w:p w14:paraId="5E45FE57" w14:textId="77777777" w:rsidR="004926C3" w:rsidRDefault="004926C3" w:rsidP="00E1555E">
      <w:pPr>
        <w:pStyle w:val="ListParagraph"/>
        <w:ind w:left="0"/>
        <w:rPr>
          <w:rFonts w:ascii="Arial" w:hAnsi="Arial" w:cs="Arial"/>
          <w:bCs/>
          <w:sz w:val="24"/>
          <w:szCs w:val="24"/>
        </w:rPr>
      </w:pPr>
    </w:p>
    <w:p w14:paraId="40C0EA13" w14:textId="1EA9BD43" w:rsidR="008705B8" w:rsidRDefault="004926C3" w:rsidP="00E1555E">
      <w:pPr>
        <w:pStyle w:val="ListParagraph"/>
        <w:ind w:left="0"/>
        <w:rPr>
          <w:rFonts w:ascii="Arial" w:hAnsi="Arial" w:cs="Arial"/>
          <w:bCs/>
          <w:sz w:val="24"/>
          <w:szCs w:val="24"/>
        </w:rPr>
      </w:pPr>
      <w:r>
        <w:rPr>
          <w:rFonts w:ascii="Arial" w:hAnsi="Arial" w:cs="Arial"/>
          <w:bCs/>
          <w:sz w:val="24"/>
          <w:szCs w:val="24"/>
        </w:rPr>
        <w:t>R</w:t>
      </w:r>
      <w:r w:rsidR="006170A2">
        <w:rPr>
          <w:rFonts w:ascii="Arial" w:hAnsi="Arial" w:cs="Arial"/>
          <w:bCs/>
          <w:sz w:val="24"/>
          <w:szCs w:val="24"/>
        </w:rPr>
        <w:t>obert Hill asked for a presentation on the app to the 50 plus forum and for this group to test the app as well.</w:t>
      </w:r>
    </w:p>
    <w:p w14:paraId="1D2F7DF5" w14:textId="77777777" w:rsidR="008705B8" w:rsidRDefault="008705B8" w:rsidP="00E1555E">
      <w:pPr>
        <w:pStyle w:val="ListParagraph"/>
        <w:ind w:left="0"/>
        <w:rPr>
          <w:rFonts w:ascii="Arial" w:hAnsi="Arial" w:cs="Arial"/>
          <w:bCs/>
          <w:sz w:val="24"/>
          <w:szCs w:val="24"/>
        </w:rPr>
      </w:pPr>
    </w:p>
    <w:p w14:paraId="65CD15B6" w14:textId="77777777" w:rsidR="006170A2" w:rsidRDefault="00327C06" w:rsidP="006170A2">
      <w:pPr>
        <w:pStyle w:val="ListParagraph"/>
        <w:ind w:left="0"/>
        <w:rPr>
          <w:rFonts w:ascii="Arial" w:hAnsi="Arial" w:cs="Arial"/>
          <w:b/>
          <w:sz w:val="24"/>
          <w:szCs w:val="24"/>
        </w:rPr>
      </w:pPr>
      <w:r>
        <w:rPr>
          <w:rFonts w:ascii="Arial" w:hAnsi="Arial" w:cs="Arial"/>
          <w:b/>
          <w:sz w:val="24"/>
          <w:szCs w:val="24"/>
        </w:rPr>
        <w:t>Action</w:t>
      </w:r>
    </w:p>
    <w:p w14:paraId="01531007" w14:textId="1367D6BF" w:rsidR="006170A2" w:rsidRDefault="006170A2" w:rsidP="006170A2">
      <w:pPr>
        <w:pStyle w:val="ListParagraph"/>
        <w:ind w:left="0"/>
        <w:rPr>
          <w:rFonts w:ascii="Arial" w:hAnsi="Arial" w:cs="Arial"/>
          <w:bCs/>
          <w:sz w:val="24"/>
          <w:szCs w:val="24"/>
        </w:rPr>
      </w:pPr>
      <w:r>
        <w:rPr>
          <w:rFonts w:ascii="Arial" w:hAnsi="Arial" w:cs="Arial"/>
          <w:bCs/>
          <w:sz w:val="24"/>
          <w:szCs w:val="24"/>
        </w:rPr>
        <w:t>Louise Woolley to meet with Rhian McLean-Evans about how the app can be suit and support low income and vulnerable households.</w:t>
      </w:r>
    </w:p>
    <w:p w14:paraId="3E3918D3" w14:textId="77777777" w:rsidR="006170A2" w:rsidRDefault="006170A2" w:rsidP="006170A2">
      <w:pPr>
        <w:pStyle w:val="ListParagraph"/>
        <w:ind w:left="0"/>
        <w:rPr>
          <w:rFonts w:ascii="Arial" w:hAnsi="Arial" w:cs="Arial"/>
          <w:bCs/>
          <w:sz w:val="24"/>
          <w:szCs w:val="24"/>
        </w:rPr>
      </w:pPr>
    </w:p>
    <w:p w14:paraId="7CABEE90" w14:textId="5D99E412" w:rsidR="006170A2" w:rsidRDefault="006170A2" w:rsidP="006170A2">
      <w:pPr>
        <w:pStyle w:val="ListParagraph"/>
        <w:ind w:left="0"/>
        <w:rPr>
          <w:rFonts w:ascii="Arial" w:hAnsi="Arial" w:cs="Arial"/>
          <w:bCs/>
          <w:sz w:val="24"/>
          <w:szCs w:val="24"/>
        </w:rPr>
      </w:pPr>
      <w:r>
        <w:rPr>
          <w:rFonts w:ascii="Arial" w:hAnsi="Arial" w:cs="Arial"/>
          <w:bCs/>
          <w:sz w:val="24"/>
          <w:szCs w:val="24"/>
        </w:rPr>
        <w:t>Louise Woolley and Robert Hill to meet about the app and 50 plus forum.</w:t>
      </w:r>
    </w:p>
    <w:p w14:paraId="767D51BA" w14:textId="77777777" w:rsidR="006170A2" w:rsidRDefault="006170A2" w:rsidP="006170A2">
      <w:pPr>
        <w:pStyle w:val="ListParagraph"/>
        <w:ind w:left="0"/>
        <w:rPr>
          <w:rFonts w:ascii="Arial" w:hAnsi="Arial" w:cs="Arial"/>
          <w:bCs/>
          <w:sz w:val="24"/>
          <w:szCs w:val="24"/>
        </w:rPr>
      </w:pPr>
    </w:p>
    <w:p w14:paraId="1B962DAF" w14:textId="5D940A9B" w:rsidR="000B64C0" w:rsidRDefault="006170A2" w:rsidP="00E1555E">
      <w:pPr>
        <w:pStyle w:val="ListParagraph"/>
        <w:ind w:left="0"/>
        <w:rPr>
          <w:rFonts w:ascii="Arial" w:hAnsi="Arial" w:cs="Arial"/>
          <w:bCs/>
          <w:sz w:val="24"/>
          <w:szCs w:val="24"/>
        </w:rPr>
      </w:pPr>
      <w:r>
        <w:rPr>
          <w:rFonts w:ascii="Arial" w:hAnsi="Arial" w:cs="Arial"/>
          <w:bCs/>
          <w:sz w:val="24"/>
          <w:szCs w:val="24"/>
        </w:rPr>
        <w:t>Any LDG members who want to test the app to contact Louise Woolley.</w:t>
      </w:r>
    </w:p>
    <w:p w14:paraId="7EC9E7BC" w14:textId="77777777" w:rsidR="0031271C" w:rsidRPr="000B64C0" w:rsidRDefault="0031271C" w:rsidP="00E1555E">
      <w:pPr>
        <w:pStyle w:val="ListParagraph"/>
        <w:ind w:left="0"/>
        <w:rPr>
          <w:rFonts w:ascii="Arial" w:hAnsi="Arial" w:cs="Arial"/>
          <w:bCs/>
          <w:sz w:val="24"/>
          <w:szCs w:val="24"/>
        </w:rPr>
      </w:pPr>
    </w:p>
    <w:p w14:paraId="5DFA5881" w14:textId="6377A5E0" w:rsidR="00863FA6" w:rsidRPr="00FA5D01" w:rsidRDefault="00863FA6" w:rsidP="00E1555E">
      <w:pPr>
        <w:pStyle w:val="ListParagraph"/>
        <w:ind w:left="0"/>
        <w:rPr>
          <w:rFonts w:ascii="Arial" w:hAnsi="Arial" w:cs="Arial"/>
          <w:bCs/>
          <w:sz w:val="24"/>
          <w:szCs w:val="24"/>
        </w:rPr>
      </w:pPr>
      <w:r w:rsidRPr="00FA5D01">
        <w:rPr>
          <w:rFonts w:ascii="Arial" w:hAnsi="Arial" w:cs="Arial"/>
          <w:bCs/>
          <w:sz w:val="24"/>
          <w:szCs w:val="24"/>
        </w:rPr>
        <w:t xml:space="preserve"> </w:t>
      </w:r>
    </w:p>
    <w:p w14:paraId="65175F2D" w14:textId="43D95895" w:rsidR="00163EDF" w:rsidRPr="00FA5D01" w:rsidRDefault="00C03A9F" w:rsidP="000C741D">
      <w:pPr>
        <w:pStyle w:val="ListParagraph"/>
        <w:numPr>
          <w:ilvl w:val="0"/>
          <w:numId w:val="19"/>
        </w:numPr>
        <w:spacing w:line="240" w:lineRule="auto"/>
        <w:ind w:left="426" w:hanging="426"/>
        <w:rPr>
          <w:rFonts w:ascii="Arial" w:hAnsi="Arial" w:cs="Arial"/>
          <w:bCs/>
          <w:sz w:val="24"/>
          <w:szCs w:val="24"/>
        </w:rPr>
      </w:pPr>
      <w:r w:rsidRPr="00FA5D01">
        <w:rPr>
          <w:rFonts w:ascii="Arial" w:hAnsi="Arial" w:cs="Arial"/>
          <w:b/>
          <w:sz w:val="24"/>
          <w:szCs w:val="24"/>
        </w:rPr>
        <w:t>A</w:t>
      </w:r>
      <w:r w:rsidR="002E49CE" w:rsidRPr="00FA5D01">
        <w:rPr>
          <w:rFonts w:ascii="Arial" w:hAnsi="Arial" w:cs="Arial"/>
          <w:b/>
          <w:sz w:val="24"/>
          <w:szCs w:val="24"/>
        </w:rPr>
        <w:t xml:space="preserve">ction Plan updates – </w:t>
      </w:r>
      <w:r w:rsidR="009B29AC">
        <w:rPr>
          <w:rFonts w:ascii="Arial" w:hAnsi="Arial" w:cs="Arial"/>
          <w:b/>
          <w:sz w:val="24"/>
          <w:szCs w:val="24"/>
        </w:rPr>
        <w:t>R</w:t>
      </w:r>
      <w:r w:rsidR="006170A2">
        <w:rPr>
          <w:rFonts w:ascii="Arial" w:hAnsi="Arial" w:cs="Arial"/>
          <w:b/>
          <w:sz w:val="24"/>
          <w:szCs w:val="24"/>
        </w:rPr>
        <w:t>ecruitment, apprentice</w:t>
      </w:r>
      <w:r w:rsidR="00E456E5">
        <w:rPr>
          <w:rFonts w:ascii="Arial" w:hAnsi="Arial" w:cs="Arial"/>
          <w:b/>
          <w:sz w:val="24"/>
          <w:szCs w:val="24"/>
        </w:rPr>
        <w:t>s</w:t>
      </w:r>
      <w:r w:rsidR="006170A2">
        <w:rPr>
          <w:rFonts w:ascii="Arial" w:hAnsi="Arial" w:cs="Arial"/>
          <w:b/>
          <w:sz w:val="24"/>
          <w:szCs w:val="24"/>
        </w:rPr>
        <w:t>hips, training and employment – Louise Aston</w:t>
      </w:r>
      <w:r w:rsidR="002E49CE" w:rsidRPr="00FA5D01">
        <w:rPr>
          <w:rFonts w:ascii="Arial" w:hAnsi="Arial" w:cs="Arial"/>
          <w:b/>
          <w:sz w:val="24"/>
          <w:szCs w:val="24"/>
        </w:rPr>
        <w:t xml:space="preserve"> </w:t>
      </w:r>
    </w:p>
    <w:p w14:paraId="4DAF788E" w14:textId="36431B08" w:rsidR="00AB2B0D" w:rsidRDefault="0032107D" w:rsidP="00BA5720">
      <w:pPr>
        <w:spacing w:line="240" w:lineRule="auto"/>
        <w:rPr>
          <w:rFonts w:ascii="Arial" w:hAnsi="Arial" w:cs="Arial"/>
          <w:bCs/>
          <w:sz w:val="24"/>
          <w:szCs w:val="24"/>
        </w:rPr>
      </w:pPr>
      <w:r>
        <w:rPr>
          <w:rFonts w:ascii="Arial" w:hAnsi="Arial" w:cs="Arial"/>
          <w:bCs/>
          <w:sz w:val="24"/>
          <w:szCs w:val="24"/>
        </w:rPr>
        <w:t>Louise stated that the action plan needs to be revamped and updated.</w:t>
      </w:r>
    </w:p>
    <w:p w14:paraId="51A2589A" w14:textId="5D9878D6" w:rsidR="00AB2B0D" w:rsidRDefault="0032107D" w:rsidP="00BA5720">
      <w:pPr>
        <w:spacing w:line="240" w:lineRule="auto"/>
        <w:rPr>
          <w:rFonts w:ascii="Arial" w:hAnsi="Arial" w:cs="Arial"/>
          <w:bCs/>
          <w:sz w:val="24"/>
          <w:szCs w:val="24"/>
        </w:rPr>
      </w:pPr>
      <w:r>
        <w:rPr>
          <w:rFonts w:ascii="Arial" w:hAnsi="Arial" w:cs="Arial"/>
          <w:bCs/>
          <w:sz w:val="24"/>
          <w:szCs w:val="24"/>
        </w:rPr>
        <w:t>The apprenticeship side also needs to be ramped up and that needs to be addressed in the January workshop</w:t>
      </w:r>
      <w:r w:rsidR="00FE400B">
        <w:rPr>
          <w:rFonts w:ascii="Arial" w:hAnsi="Arial" w:cs="Arial"/>
          <w:bCs/>
          <w:sz w:val="24"/>
          <w:szCs w:val="24"/>
        </w:rPr>
        <w:t>, as do employment funding streams.</w:t>
      </w:r>
    </w:p>
    <w:p w14:paraId="471EE41E" w14:textId="422B00ED" w:rsidR="0067382F" w:rsidRPr="0067382F" w:rsidRDefault="0067382F" w:rsidP="00165031">
      <w:pPr>
        <w:tabs>
          <w:tab w:val="left" w:pos="284"/>
        </w:tabs>
        <w:spacing w:line="240" w:lineRule="auto"/>
        <w:rPr>
          <w:rFonts w:ascii="Arial" w:hAnsi="Arial" w:cs="Arial"/>
          <w:b/>
          <w:sz w:val="24"/>
          <w:szCs w:val="24"/>
        </w:rPr>
      </w:pPr>
    </w:p>
    <w:p w14:paraId="1716AF2C" w14:textId="7B8A1BB3" w:rsidR="00F705D5" w:rsidRPr="00FA5D01" w:rsidRDefault="00F705D5" w:rsidP="00F705D5">
      <w:pPr>
        <w:pStyle w:val="ListParagraph"/>
        <w:numPr>
          <w:ilvl w:val="0"/>
          <w:numId w:val="19"/>
        </w:numPr>
        <w:spacing w:line="240" w:lineRule="auto"/>
        <w:ind w:left="142" w:hanging="426"/>
        <w:rPr>
          <w:rFonts w:ascii="Arial" w:hAnsi="Arial" w:cs="Arial"/>
          <w:bCs/>
          <w:sz w:val="24"/>
          <w:szCs w:val="24"/>
        </w:rPr>
      </w:pPr>
      <w:r w:rsidRPr="00FA5D01">
        <w:rPr>
          <w:rFonts w:ascii="Arial" w:hAnsi="Arial" w:cs="Arial"/>
          <w:b/>
          <w:sz w:val="24"/>
          <w:szCs w:val="24"/>
        </w:rPr>
        <w:t xml:space="preserve">Action Plan updates – </w:t>
      </w:r>
      <w:r>
        <w:rPr>
          <w:rFonts w:ascii="Arial" w:hAnsi="Arial" w:cs="Arial"/>
          <w:b/>
          <w:sz w:val="24"/>
          <w:szCs w:val="24"/>
        </w:rPr>
        <w:t>Town Centres</w:t>
      </w:r>
      <w:r w:rsidRPr="00FA5D01">
        <w:rPr>
          <w:rFonts w:ascii="Arial" w:hAnsi="Arial" w:cs="Arial"/>
          <w:b/>
          <w:sz w:val="24"/>
          <w:szCs w:val="24"/>
        </w:rPr>
        <w:t xml:space="preserve">  - </w:t>
      </w:r>
      <w:r>
        <w:rPr>
          <w:rFonts w:ascii="Arial" w:hAnsi="Arial" w:cs="Arial"/>
          <w:b/>
          <w:sz w:val="24"/>
          <w:szCs w:val="24"/>
        </w:rPr>
        <w:t>Paul Hudson</w:t>
      </w:r>
      <w:r w:rsidRPr="00FA5D01">
        <w:rPr>
          <w:rFonts w:ascii="Arial" w:hAnsi="Arial" w:cs="Arial"/>
          <w:b/>
          <w:sz w:val="24"/>
          <w:szCs w:val="24"/>
        </w:rPr>
        <w:t xml:space="preserve"> </w:t>
      </w:r>
    </w:p>
    <w:p w14:paraId="2F981958" w14:textId="06CC43B0" w:rsidR="00365C07" w:rsidRPr="002A5077" w:rsidRDefault="002A5077" w:rsidP="00F705D5">
      <w:pPr>
        <w:tabs>
          <w:tab w:val="left" w:pos="284"/>
        </w:tabs>
        <w:spacing w:line="240" w:lineRule="auto"/>
        <w:ind w:left="142"/>
        <w:rPr>
          <w:rFonts w:ascii="Arial" w:hAnsi="Arial" w:cs="Arial"/>
          <w:bCs/>
          <w:sz w:val="24"/>
          <w:szCs w:val="24"/>
        </w:rPr>
      </w:pPr>
      <w:r w:rsidRPr="002A5077">
        <w:rPr>
          <w:rFonts w:ascii="Arial" w:hAnsi="Arial" w:cs="Arial"/>
          <w:bCs/>
          <w:sz w:val="24"/>
          <w:szCs w:val="24"/>
        </w:rPr>
        <w:t xml:space="preserve">Paul </w:t>
      </w:r>
      <w:r w:rsidR="00BE116E">
        <w:rPr>
          <w:rFonts w:ascii="Arial" w:hAnsi="Arial" w:cs="Arial"/>
          <w:bCs/>
          <w:sz w:val="24"/>
          <w:szCs w:val="24"/>
        </w:rPr>
        <w:t xml:space="preserve">stated that a lot of work is going on in Caerphilly including improvements  to David Williams Park and to accessibility of Caerphilly Castle and work on the hotel and leisure quarter, and to create connections around the town and castle.      </w:t>
      </w:r>
      <w:r w:rsidRPr="002A5077">
        <w:rPr>
          <w:rFonts w:ascii="Arial" w:hAnsi="Arial" w:cs="Arial"/>
          <w:bCs/>
          <w:sz w:val="24"/>
          <w:szCs w:val="24"/>
        </w:rPr>
        <w:t xml:space="preserve"> </w:t>
      </w:r>
    </w:p>
    <w:p w14:paraId="240E4727" w14:textId="77777777" w:rsidR="00932D6B" w:rsidRDefault="00932D6B" w:rsidP="00BE116E">
      <w:pPr>
        <w:tabs>
          <w:tab w:val="left" w:pos="284"/>
        </w:tabs>
        <w:spacing w:line="240" w:lineRule="auto"/>
        <w:rPr>
          <w:rFonts w:ascii="Arial" w:hAnsi="Arial" w:cs="Arial"/>
          <w:b/>
          <w:sz w:val="24"/>
          <w:szCs w:val="24"/>
        </w:rPr>
      </w:pPr>
    </w:p>
    <w:p w14:paraId="7EF0920D" w14:textId="46B95D1C" w:rsidR="00BE116E" w:rsidRDefault="0045400E" w:rsidP="0045400E">
      <w:pPr>
        <w:tabs>
          <w:tab w:val="left" w:pos="284"/>
        </w:tabs>
        <w:spacing w:line="240" w:lineRule="auto"/>
        <w:ind w:left="142"/>
        <w:rPr>
          <w:rFonts w:ascii="Arial" w:eastAsia="Segoe UI" w:hAnsi="Arial" w:cs="Arial"/>
          <w:bCs/>
          <w:color w:val="323130"/>
          <w:sz w:val="24"/>
          <w:szCs w:val="24"/>
        </w:rPr>
      </w:pPr>
      <w:r w:rsidRPr="0045400E">
        <w:rPr>
          <w:rFonts w:ascii="Arial" w:hAnsi="Arial" w:cs="Arial"/>
          <w:bCs/>
          <w:sz w:val="24"/>
          <w:szCs w:val="24"/>
        </w:rPr>
        <w:t xml:space="preserve">The </w:t>
      </w:r>
      <w:r w:rsidR="00BE116E" w:rsidRPr="0045400E">
        <w:rPr>
          <w:rFonts w:ascii="Arial" w:hAnsi="Arial" w:cs="Arial"/>
          <w:bCs/>
          <w:sz w:val="24"/>
          <w:szCs w:val="24"/>
        </w:rPr>
        <w:t>Shared Prosperity fund</w:t>
      </w:r>
      <w:r w:rsidRPr="0045400E">
        <w:rPr>
          <w:rFonts w:ascii="Arial" w:hAnsi="Arial" w:cs="Arial"/>
          <w:bCs/>
          <w:sz w:val="24"/>
          <w:szCs w:val="24"/>
        </w:rPr>
        <w:t xml:space="preserve"> will be replaced by </w:t>
      </w:r>
      <w:r w:rsidR="00BE116E" w:rsidRPr="0045400E">
        <w:rPr>
          <w:rFonts w:ascii="Arial" w:hAnsi="Arial" w:cs="Arial"/>
          <w:bCs/>
          <w:sz w:val="24"/>
          <w:szCs w:val="24"/>
        </w:rPr>
        <w:t xml:space="preserve">Pride in Place </w:t>
      </w:r>
      <w:r w:rsidRPr="0045400E">
        <w:rPr>
          <w:rFonts w:ascii="Arial" w:hAnsi="Arial" w:cs="Arial"/>
          <w:bCs/>
          <w:sz w:val="24"/>
          <w:szCs w:val="24"/>
        </w:rPr>
        <w:t xml:space="preserve">which consists of the Neighbourhood plan and </w:t>
      </w:r>
      <w:r w:rsidR="00BE116E" w:rsidRPr="0045400E">
        <w:rPr>
          <w:rFonts w:ascii="Arial" w:hAnsi="Arial" w:cs="Arial"/>
          <w:bCs/>
          <w:sz w:val="24"/>
          <w:szCs w:val="24"/>
        </w:rPr>
        <w:t>the Local Impact Fund</w:t>
      </w:r>
      <w:r w:rsidRPr="0045400E">
        <w:rPr>
          <w:rFonts w:ascii="Arial" w:hAnsi="Arial" w:cs="Arial"/>
          <w:bCs/>
          <w:sz w:val="24"/>
          <w:szCs w:val="24"/>
        </w:rPr>
        <w:t xml:space="preserve"> (LIF).  The LIF is a 1.5 million capital funding programme.  A </w:t>
      </w:r>
      <w:proofErr w:type="spellStart"/>
      <w:r w:rsidRPr="0045400E">
        <w:rPr>
          <w:rFonts w:ascii="Arial" w:eastAsia="Segoe UI" w:hAnsi="Arial" w:cs="Arial"/>
          <w:bCs/>
          <w:color w:val="323130"/>
          <w:sz w:val="24"/>
          <w:szCs w:val="24"/>
        </w:rPr>
        <w:t>a</w:t>
      </w:r>
      <w:proofErr w:type="spellEnd"/>
      <w:r w:rsidRPr="0045400E">
        <w:rPr>
          <w:rFonts w:ascii="Arial" w:eastAsia="Segoe UI" w:hAnsi="Arial" w:cs="Arial"/>
          <w:bCs/>
          <w:color w:val="323130"/>
          <w:sz w:val="24"/>
          <w:szCs w:val="24"/>
        </w:rPr>
        <w:t xml:space="preserve"> press release is going to be circulated imminently inviting community groups to consider projects that the under 3 themes, community assets, community buildings and community public spaces and town centres.</w:t>
      </w:r>
    </w:p>
    <w:p w14:paraId="563BEC17" w14:textId="03C35977" w:rsidR="0045400E" w:rsidRPr="0045400E" w:rsidRDefault="0045400E" w:rsidP="0045400E">
      <w:pPr>
        <w:tabs>
          <w:tab w:val="left" w:pos="284"/>
        </w:tabs>
        <w:spacing w:line="240" w:lineRule="auto"/>
        <w:ind w:left="142"/>
        <w:rPr>
          <w:rFonts w:ascii="Arial" w:hAnsi="Arial" w:cs="Arial"/>
          <w:bCs/>
          <w:sz w:val="24"/>
          <w:szCs w:val="24"/>
        </w:rPr>
      </w:pPr>
      <w:r>
        <w:rPr>
          <w:rFonts w:ascii="Arial" w:eastAsia="Segoe UI" w:hAnsi="Arial" w:cs="Arial"/>
          <w:bCs/>
          <w:color w:val="323130"/>
          <w:sz w:val="24"/>
          <w:szCs w:val="24"/>
        </w:rPr>
        <w:t>The Neighbourhood plan is two million a year for the next ten years.  They are working on the geography of the areas that they will focus on the funding on, this needs to be determined by 12</w:t>
      </w:r>
      <w:r w:rsidRPr="0045400E">
        <w:rPr>
          <w:rFonts w:ascii="Arial" w:eastAsia="Segoe UI" w:hAnsi="Arial" w:cs="Arial"/>
          <w:bCs/>
          <w:color w:val="323130"/>
          <w:sz w:val="24"/>
          <w:szCs w:val="24"/>
          <w:vertAlign w:val="superscript"/>
        </w:rPr>
        <w:t>th</w:t>
      </w:r>
      <w:r>
        <w:rPr>
          <w:rFonts w:ascii="Arial" w:eastAsia="Segoe UI" w:hAnsi="Arial" w:cs="Arial"/>
          <w:bCs/>
          <w:color w:val="323130"/>
          <w:sz w:val="24"/>
          <w:szCs w:val="24"/>
        </w:rPr>
        <w:t xml:space="preserve"> December against set criteria.</w:t>
      </w:r>
    </w:p>
    <w:p w14:paraId="7ABA4A1E" w14:textId="1D69D356" w:rsidR="00AF7F47" w:rsidRDefault="0045400E" w:rsidP="00691530">
      <w:pPr>
        <w:tabs>
          <w:tab w:val="left" w:pos="284"/>
        </w:tabs>
        <w:spacing w:line="240" w:lineRule="auto"/>
        <w:ind w:left="142"/>
        <w:rPr>
          <w:rFonts w:ascii="Arial" w:hAnsi="Arial" w:cs="Arial"/>
          <w:b/>
          <w:sz w:val="24"/>
          <w:szCs w:val="24"/>
        </w:rPr>
      </w:pPr>
      <w:r w:rsidRPr="0045400E">
        <w:rPr>
          <w:rFonts w:ascii="Arial" w:hAnsi="Arial" w:cs="Arial"/>
          <w:bCs/>
          <w:sz w:val="24"/>
          <w:szCs w:val="24"/>
        </w:rPr>
        <w:t xml:space="preserve"> </w:t>
      </w:r>
      <w:r w:rsidRPr="00691530">
        <w:rPr>
          <w:rFonts w:ascii="Arial" w:hAnsi="Arial" w:cs="Arial"/>
          <w:bCs/>
          <w:sz w:val="24"/>
          <w:szCs w:val="24"/>
        </w:rPr>
        <w:t xml:space="preserve">There is also the Local Growth Fund which funds interventions including </w:t>
      </w:r>
      <w:r w:rsidRPr="00691530">
        <w:rPr>
          <w:rFonts w:ascii="Arial" w:eastAsia="Segoe UI" w:hAnsi="Arial" w:cs="Arial"/>
          <w:color w:val="323130"/>
          <w:sz w:val="24"/>
          <w:szCs w:val="24"/>
        </w:rPr>
        <w:t xml:space="preserve">people and skills, business support for business, </w:t>
      </w:r>
      <w:r w:rsidR="00691530" w:rsidRPr="00691530">
        <w:rPr>
          <w:rFonts w:ascii="Arial" w:eastAsia="Segoe UI" w:hAnsi="Arial" w:cs="Arial"/>
          <w:color w:val="323130"/>
          <w:sz w:val="24"/>
          <w:szCs w:val="24"/>
        </w:rPr>
        <w:t xml:space="preserve">and </w:t>
      </w:r>
      <w:r w:rsidRPr="00691530">
        <w:rPr>
          <w:rFonts w:ascii="Arial" w:eastAsia="Segoe UI" w:hAnsi="Arial" w:cs="Arial"/>
          <w:color w:val="323130"/>
          <w:sz w:val="24"/>
          <w:szCs w:val="24"/>
        </w:rPr>
        <w:t>business growth</w:t>
      </w:r>
      <w:r w:rsidR="00691530" w:rsidRPr="00691530">
        <w:rPr>
          <w:rFonts w:ascii="Arial" w:eastAsia="Segoe UI" w:hAnsi="Arial" w:cs="Arial"/>
          <w:color w:val="323130"/>
          <w:sz w:val="24"/>
          <w:szCs w:val="24"/>
        </w:rPr>
        <w:t xml:space="preserve">.  It’s a </w:t>
      </w:r>
      <w:r w:rsidRPr="00691530">
        <w:rPr>
          <w:rFonts w:ascii="Arial" w:eastAsia="Segoe UI" w:hAnsi="Arial" w:cs="Arial"/>
          <w:color w:val="323130"/>
          <w:sz w:val="24"/>
          <w:szCs w:val="24"/>
        </w:rPr>
        <w:t>predominantly capital fund</w:t>
      </w:r>
      <w:r w:rsidR="00691530" w:rsidRPr="00691530">
        <w:rPr>
          <w:rFonts w:ascii="Arial" w:eastAsia="Segoe UI" w:hAnsi="Arial" w:cs="Arial"/>
          <w:color w:val="323130"/>
          <w:sz w:val="24"/>
          <w:szCs w:val="24"/>
        </w:rPr>
        <w:t xml:space="preserve">, around 70% capital and 30% revenue. </w:t>
      </w:r>
      <w:r w:rsidRPr="00691530">
        <w:rPr>
          <w:rFonts w:ascii="Arial" w:hAnsi="Arial" w:cs="Arial"/>
          <w:bCs/>
          <w:sz w:val="24"/>
          <w:szCs w:val="24"/>
        </w:rPr>
        <w:t xml:space="preserve"> Paul is currently assisting with CCBC’s response to the LGF consultation and invited LDG members to send any comments to him</w:t>
      </w:r>
      <w:r>
        <w:rPr>
          <w:rFonts w:ascii="Arial" w:hAnsi="Arial" w:cs="Arial"/>
          <w:bCs/>
          <w:sz w:val="24"/>
          <w:szCs w:val="24"/>
        </w:rPr>
        <w:t>.</w:t>
      </w:r>
    </w:p>
    <w:p w14:paraId="10AE1838" w14:textId="28FF8B86" w:rsidR="006F69E2" w:rsidRPr="006F69E2" w:rsidRDefault="006F69E2" w:rsidP="006F69E2">
      <w:pPr>
        <w:tabs>
          <w:tab w:val="left" w:pos="284"/>
        </w:tabs>
        <w:spacing w:line="240" w:lineRule="auto"/>
        <w:rPr>
          <w:rFonts w:ascii="Arial" w:hAnsi="Arial" w:cs="Arial"/>
          <w:b/>
          <w:sz w:val="24"/>
          <w:szCs w:val="24"/>
        </w:rPr>
      </w:pPr>
      <w:r>
        <w:rPr>
          <w:rFonts w:ascii="Arial" w:hAnsi="Arial" w:cs="Arial"/>
          <w:b/>
          <w:sz w:val="24"/>
          <w:szCs w:val="24"/>
        </w:rPr>
        <w:t xml:space="preserve"> </w:t>
      </w:r>
    </w:p>
    <w:p w14:paraId="036C005D" w14:textId="16BCC15B" w:rsidR="0067382F" w:rsidRPr="00F705D5" w:rsidRDefault="00F705D5" w:rsidP="00F705D5">
      <w:pPr>
        <w:tabs>
          <w:tab w:val="left" w:pos="0"/>
        </w:tabs>
        <w:spacing w:line="240" w:lineRule="auto"/>
        <w:rPr>
          <w:rFonts w:ascii="Arial" w:hAnsi="Arial" w:cs="Arial"/>
          <w:b/>
          <w:sz w:val="24"/>
          <w:szCs w:val="24"/>
        </w:rPr>
      </w:pPr>
      <w:r w:rsidRPr="00F705D5">
        <w:rPr>
          <w:rFonts w:ascii="Arial" w:hAnsi="Arial" w:cs="Arial"/>
          <w:b/>
          <w:sz w:val="24"/>
          <w:szCs w:val="24"/>
        </w:rPr>
        <w:t>Action:</w:t>
      </w:r>
    </w:p>
    <w:p w14:paraId="1129EBCF" w14:textId="48A0C776" w:rsidR="00F705D5" w:rsidRDefault="006915AD" w:rsidP="00F705D5">
      <w:pPr>
        <w:tabs>
          <w:tab w:val="left" w:pos="0"/>
        </w:tabs>
        <w:spacing w:line="240" w:lineRule="auto"/>
        <w:rPr>
          <w:rFonts w:ascii="Arial" w:hAnsi="Arial" w:cs="Arial"/>
          <w:bCs/>
          <w:sz w:val="24"/>
          <w:szCs w:val="24"/>
        </w:rPr>
      </w:pPr>
      <w:r>
        <w:rPr>
          <w:rFonts w:ascii="Arial" w:hAnsi="Arial" w:cs="Arial"/>
          <w:bCs/>
          <w:sz w:val="24"/>
          <w:szCs w:val="24"/>
        </w:rPr>
        <w:t xml:space="preserve">Heather Pells to invite Hamish Munroe to the next LDG meeting as a place making officer </w:t>
      </w:r>
    </w:p>
    <w:p w14:paraId="1C207E96" w14:textId="77777777" w:rsidR="00691530" w:rsidRDefault="00691530" w:rsidP="00F705D5">
      <w:pPr>
        <w:tabs>
          <w:tab w:val="left" w:pos="0"/>
        </w:tabs>
        <w:spacing w:line="240" w:lineRule="auto"/>
        <w:rPr>
          <w:rFonts w:ascii="Arial" w:hAnsi="Arial" w:cs="Arial"/>
          <w:bCs/>
          <w:sz w:val="24"/>
          <w:szCs w:val="24"/>
        </w:rPr>
      </w:pPr>
    </w:p>
    <w:p w14:paraId="44895EC2" w14:textId="6D142486" w:rsidR="00691530" w:rsidRPr="004C001D" w:rsidRDefault="004C001D" w:rsidP="004C001D">
      <w:pPr>
        <w:pStyle w:val="ListParagraph"/>
        <w:numPr>
          <w:ilvl w:val="0"/>
          <w:numId w:val="19"/>
        </w:numPr>
        <w:tabs>
          <w:tab w:val="left" w:pos="0"/>
        </w:tabs>
        <w:spacing w:line="240" w:lineRule="auto"/>
        <w:ind w:hanging="786"/>
        <w:rPr>
          <w:rFonts w:ascii="Arial" w:hAnsi="Arial" w:cs="Arial"/>
          <w:b/>
          <w:sz w:val="24"/>
          <w:szCs w:val="24"/>
        </w:rPr>
      </w:pPr>
      <w:r w:rsidRPr="004C001D">
        <w:rPr>
          <w:rFonts w:ascii="Arial" w:hAnsi="Arial" w:cs="Arial"/>
          <w:b/>
          <w:sz w:val="24"/>
          <w:szCs w:val="24"/>
        </w:rPr>
        <w:t>LDG workshop</w:t>
      </w:r>
      <w:r w:rsidR="00691530" w:rsidRPr="004C001D">
        <w:rPr>
          <w:rFonts w:ascii="Arial" w:hAnsi="Arial" w:cs="Arial"/>
          <w:b/>
          <w:sz w:val="24"/>
          <w:szCs w:val="24"/>
        </w:rPr>
        <w:t xml:space="preserve"> </w:t>
      </w:r>
    </w:p>
    <w:p w14:paraId="01160DA1" w14:textId="77777777" w:rsidR="004C001D" w:rsidRDefault="004C001D" w:rsidP="00F705D5">
      <w:pPr>
        <w:tabs>
          <w:tab w:val="left" w:pos="0"/>
        </w:tabs>
        <w:spacing w:line="240" w:lineRule="auto"/>
        <w:rPr>
          <w:rFonts w:ascii="Arial" w:hAnsi="Arial" w:cs="Arial"/>
          <w:bCs/>
          <w:sz w:val="24"/>
          <w:szCs w:val="24"/>
        </w:rPr>
      </w:pPr>
      <w:r>
        <w:rPr>
          <w:rFonts w:ascii="Arial" w:hAnsi="Arial" w:cs="Arial"/>
          <w:bCs/>
          <w:sz w:val="24"/>
          <w:szCs w:val="24"/>
        </w:rPr>
        <w:t>Heather Pells gave an overview of the thinking for the LDG workshop and the draft agenda and invited comments.</w:t>
      </w:r>
    </w:p>
    <w:p w14:paraId="43777549" w14:textId="77777777" w:rsidR="004C001D" w:rsidRDefault="004C001D" w:rsidP="00F705D5">
      <w:pPr>
        <w:tabs>
          <w:tab w:val="left" w:pos="0"/>
        </w:tabs>
        <w:spacing w:line="240" w:lineRule="auto"/>
        <w:rPr>
          <w:rFonts w:ascii="Arial" w:hAnsi="Arial" w:cs="Arial"/>
          <w:bCs/>
          <w:sz w:val="24"/>
          <w:szCs w:val="24"/>
        </w:rPr>
      </w:pPr>
    </w:p>
    <w:p w14:paraId="0CA575BC" w14:textId="247195E0" w:rsidR="00691530" w:rsidRDefault="004C001D" w:rsidP="00F705D5">
      <w:pPr>
        <w:tabs>
          <w:tab w:val="left" w:pos="0"/>
        </w:tabs>
        <w:spacing w:line="240" w:lineRule="auto"/>
        <w:rPr>
          <w:rFonts w:ascii="Arial" w:hAnsi="Arial" w:cs="Arial"/>
          <w:bCs/>
          <w:sz w:val="24"/>
          <w:szCs w:val="24"/>
        </w:rPr>
      </w:pPr>
      <w:r>
        <w:rPr>
          <w:rFonts w:ascii="Arial" w:hAnsi="Arial" w:cs="Arial"/>
          <w:bCs/>
          <w:sz w:val="24"/>
          <w:szCs w:val="24"/>
        </w:rPr>
        <w:t xml:space="preserve">Eira Turner stated that there needs to be closer alignment of the ABUHB wellbeing partnerships and the work of the LDG.  Heather said she would connect with Eira on this outside the meeting.  </w:t>
      </w:r>
    </w:p>
    <w:p w14:paraId="692E0BB2" w14:textId="77777777" w:rsidR="00691530" w:rsidRPr="00FA5D01" w:rsidRDefault="00691530" w:rsidP="00F705D5">
      <w:pPr>
        <w:tabs>
          <w:tab w:val="left" w:pos="0"/>
        </w:tabs>
        <w:spacing w:line="240" w:lineRule="auto"/>
        <w:rPr>
          <w:rFonts w:ascii="Arial" w:hAnsi="Arial" w:cs="Arial"/>
          <w:bCs/>
          <w:sz w:val="24"/>
          <w:szCs w:val="24"/>
        </w:rPr>
      </w:pPr>
    </w:p>
    <w:p w14:paraId="1E4601D0" w14:textId="5388956A" w:rsidR="00BA5720" w:rsidRPr="00FA5D01" w:rsidRDefault="00BA5720" w:rsidP="00BA5720">
      <w:pPr>
        <w:pStyle w:val="ListParagraph"/>
        <w:numPr>
          <w:ilvl w:val="0"/>
          <w:numId w:val="19"/>
        </w:numPr>
        <w:spacing w:line="240" w:lineRule="auto"/>
        <w:ind w:left="0" w:hanging="426"/>
        <w:rPr>
          <w:rFonts w:ascii="Arial" w:hAnsi="Arial" w:cs="Arial"/>
          <w:bCs/>
          <w:sz w:val="24"/>
          <w:szCs w:val="24"/>
        </w:rPr>
      </w:pPr>
      <w:r w:rsidRPr="00FA5D01">
        <w:rPr>
          <w:rFonts w:ascii="Arial" w:hAnsi="Arial" w:cs="Arial"/>
          <w:b/>
          <w:sz w:val="24"/>
          <w:szCs w:val="24"/>
        </w:rPr>
        <w:t>A</w:t>
      </w:r>
      <w:r w:rsidR="00327C06">
        <w:rPr>
          <w:rFonts w:ascii="Arial" w:hAnsi="Arial" w:cs="Arial"/>
          <w:b/>
          <w:sz w:val="24"/>
          <w:szCs w:val="24"/>
        </w:rPr>
        <w:t>ny other business and date of next meeting (</w:t>
      </w:r>
      <w:r w:rsidR="00F705D5">
        <w:rPr>
          <w:rFonts w:ascii="Arial" w:hAnsi="Arial" w:cs="Arial"/>
          <w:b/>
          <w:sz w:val="24"/>
          <w:szCs w:val="24"/>
        </w:rPr>
        <w:t>29</w:t>
      </w:r>
      <w:r w:rsidR="00F705D5" w:rsidRPr="00F705D5">
        <w:rPr>
          <w:rFonts w:ascii="Arial" w:hAnsi="Arial" w:cs="Arial"/>
          <w:b/>
          <w:sz w:val="24"/>
          <w:szCs w:val="24"/>
          <w:vertAlign w:val="superscript"/>
        </w:rPr>
        <w:t>th</w:t>
      </w:r>
      <w:r w:rsidR="00F705D5">
        <w:rPr>
          <w:rFonts w:ascii="Arial" w:hAnsi="Arial" w:cs="Arial"/>
          <w:b/>
          <w:sz w:val="24"/>
          <w:szCs w:val="24"/>
        </w:rPr>
        <w:t xml:space="preserve"> January 2025)</w:t>
      </w:r>
    </w:p>
    <w:p w14:paraId="18CF7F5C" w14:textId="4F547524" w:rsidR="0005078E" w:rsidRDefault="0005078E" w:rsidP="00BA5720">
      <w:pPr>
        <w:spacing w:line="240" w:lineRule="auto"/>
        <w:rPr>
          <w:rFonts w:ascii="Arial" w:hAnsi="Arial" w:cs="Arial"/>
          <w:bCs/>
          <w:sz w:val="24"/>
          <w:szCs w:val="24"/>
        </w:rPr>
      </w:pPr>
    </w:p>
    <w:p w14:paraId="4EEF8BB5" w14:textId="77777777" w:rsidR="0005078E" w:rsidRDefault="0005078E" w:rsidP="00BA5720">
      <w:pPr>
        <w:spacing w:line="240" w:lineRule="auto"/>
        <w:rPr>
          <w:rFonts w:ascii="Arial" w:hAnsi="Arial" w:cs="Arial"/>
          <w:bCs/>
          <w:sz w:val="24"/>
          <w:szCs w:val="24"/>
        </w:rPr>
      </w:pPr>
    </w:p>
    <w:p w14:paraId="467FC57A" w14:textId="77777777" w:rsidR="008C2CC3" w:rsidRPr="00FA5D01" w:rsidRDefault="008C2CC3" w:rsidP="008C2CC3">
      <w:pPr>
        <w:pStyle w:val="ListParagraph"/>
        <w:ind w:left="0"/>
        <w:rPr>
          <w:rFonts w:ascii="Arial" w:hAnsi="Arial" w:cs="Arial"/>
          <w:bCs/>
          <w:sz w:val="24"/>
          <w:szCs w:val="24"/>
        </w:rPr>
      </w:pPr>
    </w:p>
    <w:p w14:paraId="3F579291" w14:textId="494BA0A4" w:rsidR="00C03A9F" w:rsidRPr="00FA5D01" w:rsidRDefault="00466B0D" w:rsidP="000C741D">
      <w:pPr>
        <w:pStyle w:val="ListParagraph"/>
        <w:numPr>
          <w:ilvl w:val="0"/>
          <w:numId w:val="19"/>
        </w:numPr>
        <w:spacing w:line="240" w:lineRule="auto"/>
        <w:ind w:hanging="720"/>
        <w:rPr>
          <w:rFonts w:ascii="Arial" w:hAnsi="Arial" w:cs="Arial"/>
          <w:b/>
          <w:sz w:val="24"/>
          <w:szCs w:val="24"/>
        </w:rPr>
      </w:pPr>
      <w:r>
        <w:rPr>
          <w:rFonts w:ascii="Arial" w:hAnsi="Arial" w:cs="Arial"/>
          <w:b/>
          <w:sz w:val="24"/>
          <w:szCs w:val="24"/>
        </w:rPr>
        <w:t>Actions</w:t>
      </w:r>
    </w:p>
    <w:tbl>
      <w:tblPr>
        <w:tblStyle w:val="TableGrid"/>
        <w:tblW w:w="0" w:type="auto"/>
        <w:tblInd w:w="279" w:type="dxa"/>
        <w:tblLook w:val="04A0" w:firstRow="1" w:lastRow="0" w:firstColumn="1" w:lastColumn="0" w:noHBand="0" w:noVBand="1"/>
      </w:tblPr>
      <w:tblGrid>
        <w:gridCol w:w="1550"/>
        <w:gridCol w:w="5416"/>
        <w:gridCol w:w="1771"/>
      </w:tblGrid>
      <w:tr w:rsidR="00C436E2" w:rsidRPr="00FA5D01" w14:paraId="346F6C22" w14:textId="77777777" w:rsidTr="0001195D">
        <w:tc>
          <w:tcPr>
            <w:tcW w:w="1550" w:type="dxa"/>
          </w:tcPr>
          <w:p w14:paraId="24085E06" w14:textId="77777777" w:rsidR="00C436E2" w:rsidRPr="00FA5D01" w:rsidRDefault="00C436E2" w:rsidP="007F1497">
            <w:pPr>
              <w:rPr>
                <w:rFonts w:ascii="Arial" w:hAnsi="Arial" w:cs="Arial"/>
                <w:b/>
                <w:bCs/>
                <w:sz w:val="24"/>
                <w:szCs w:val="24"/>
              </w:rPr>
            </w:pPr>
            <w:bookmarkStart w:id="1" w:name="_Hlk179454395"/>
            <w:r w:rsidRPr="00FA5D01">
              <w:rPr>
                <w:rFonts w:ascii="Arial" w:hAnsi="Arial" w:cs="Arial"/>
                <w:b/>
                <w:bCs/>
                <w:sz w:val="24"/>
                <w:szCs w:val="24"/>
              </w:rPr>
              <w:t xml:space="preserve">Agenda Item </w:t>
            </w:r>
          </w:p>
          <w:p w14:paraId="700BC665" w14:textId="77777777" w:rsidR="00C436E2" w:rsidRPr="00FA5D01" w:rsidRDefault="00C436E2" w:rsidP="007F1497">
            <w:pPr>
              <w:rPr>
                <w:rFonts w:ascii="Arial" w:hAnsi="Arial" w:cs="Arial"/>
                <w:b/>
                <w:bCs/>
                <w:sz w:val="24"/>
                <w:szCs w:val="24"/>
              </w:rPr>
            </w:pPr>
          </w:p>
        </w:tc>
        <w:tc>
          <w:tcPr>
            <w:tcW w:w="5416" w:type="dxa"/>
          </w:tcPr>
          <w:p w14:paraId="0EC71611" w14:textId="77777777" w:rsidR="00C436E2" w:rsidRPr="00FA5D01" w:rsidRDefault="00C436E2" w:rsidP="007F1497">
            <w:pPr>
              <w:rPr>
                <w:rFonts w:ascii="Arial" w:hAnsi="Arial" w:cs="Arial"/>
                <w:b/>
                <w:bCs/>
                <w:sz w:val="24"/>
                <w:szCs w:val="24"/>
              </w:rPr>
            </w:pPr>
            <w:r w:rsidRPr="00FA5D01">
              <w:rPr>
                <w:rFonts w:ascii="Arial" w:hAnsi="Arial" w:cs="Arial"/>
                <w:b/>
                <w:bCs/>
                <w:sz w:val="24"/>
                <w:szCs w:val="24"/>
              </w:rPr>
              <w:t>Action detail</w:t>
            </w:r>
          </w:p>
        </w:tc>
        <w:tc>
          <w:tcPr>
            <w:tcW w:w="1771" w:type="dxa"/>
          </w:tcPr>
          <w:p w14:paraId="06A649F2" w14:textId="77777777" w:rsidR="00C436E2" w:rsidRPr="00FA5D01" w:rsidRDefault="00C436E2" w:rsidP="007F1497">
            <w:pPr>
              <w:rPr>
                <w:rFonts w:ascii="Arial" w:hAnsi="Arial" w:cs="Arial"/>
                <w:b/>
                <w:bCs/>
                <w:sz w:val="24"/>
                <w:szCs w:val="24"/>
              </w:rPr>
            </w:pPr>
            <w:r w:rsidRPr="00FA5D01">
              <w:rPr>
                <w:rFonts w:ascii="Arial" w:hAnsi="Arial" w:cs="Arial"/>
                <w:b/>
                <w:bCs/>
                <w:sz w:val="24"/>
                <w:szCs w:val="24"/>
              </w:rPr>
              <w:t>Responsible</w:t>
            </w:r>
          </w:p>
        </w:tc>
      </w:tr>
      <w:tr w:rsidR="00014F5A" w:rsidRPr="00FA5D01" w14:paraId="54867E16" w14:textId="77777777" w:rsidTr="0001195D">
        <w:tc>
          <w:tcPr>
            <w:tcW w:w="1550" w:type="dxa"/>
          </w:tcPr>
          <w:p w14:paraId="78B0C6D9" w14:textId="00CDD48E" w:rsidR="00014F5A" w:rsidRDefault="00014F5A" w:rsidP="007F1497">
            <w:pPr>
              <w:rPr>
                <w:rFonts w:ascii="Arial" w:hAnsi="Arial" w:cs="Arial"/>
                <w:b/>
                <w:bCs/>
                <w:sz w:val="24"/>
                <w:szCs w:val="24"/>
              </w:rPr>
            </w:pPr>
            <w:r>
              <w:rPr>
                <w:rFonts w:ascii="Arial" w:hAnsi="Arial" w:cs="Arial"/>
                <w:b/>
                <w:bCs/>
                <w:sz w:val="24"/>
                <w:szCs w:val="24"/>
              </w:rPr>
              <w:t>3</w:t>
            </w:r>
          </w:p>
        </w:tc>
        <w:tc>
          <w:tcPr>
            <w:tcW w:w="5416" w:type="dxa"/>
          </w:tcPr>
          <w:p w14:paraId="2F547103" w14:textId="35B5F1B7" w:rsidR="00014F5A" w:rsidRPr="00014F5A" w:rsidRDefault="00014F5A" w:rsidP="00014F5A">
            <w:pPr>
              <w:rPr>
                <w:rFonts w:ascii="Arial" w:hAnsi="Arial" w:cs="Arial"/>
                <w:bCs/>
                <w:color w:val="FF0000"/>
                <w:sz w:val="24"/>
                <w:szCs w:val="24"/>
              </w:rPr>
            </w:pPr>
            <w:r w:rsidRPr="00C22E4B">
              <w:rPr>
                <w:rFonts w:ascii="Arial" w:hAnsi="Arial" w:cs="Arial"/>
                <w:bCs/>
                <w:sz w:val="24"/>
                <w:szCs w:val="24"/>
              </w:rPr>
              <w:t>Fiona Wilkins to check her staff are linking with Nicola Davies</w:t>
            </w:r>
            <w:r w:rsidRPr="00014F5A">
              <w:rPr>
                <w:rFonts w:ascii="Arial" w:hAnsi="Arial" w:cs="Arial"/>
                <w:bCs/>
                <w:color w:val="FF0000"/>
                <w:sz w:val="24"/>
                <w:szCs w:val="24"/>
              </w:rPr>
              <w:t>.</w:t>
            </w:r>
            <w:r w:rsidR="00C22E4B" w:rsidRPr="00C22E4B">
              <w:rPr>
                <w:rFonts w:ascii="Arial" w:hAnsi="Arial" w:cs="Arial"/>
                <w:kern w:val="2"/>
                <w:sz w:val="24"/>
                <w:szCs w:val="24"/>
                <w14:ligatures w14:val="standardContextual"/>
              </w:rPr>
              <w:t xml:space="preserve"> </w:t>
            </w:r>
            <w:hyperlink r:id="rId10" w:history="1">
              <w:r w:rsidR="00C22E4B" w:rsidRPr="00C22E4B">
                <w:rPr>
                  <w:rStyle w:val="Hyperlink"/>
                  <w:rFonts w:ascii="Arial" w:hAnsi="Arial" w:cs="Arial"/>
                  <w:bCs/>
                  <w:sz w:val="24"/>
                  <w:szCs w:val="24"/>
                </w:rPr>
                <w:t>davien17@caerphilly.gov.uk</w:t>
              </w:r>
            </w:hyperlink>
          </w:p>
          <w:p w14:paraId="30C97DE6" w14:textId="77777777" w:rsidR="00014F5A" w:rsidRPr="00014F5A" w:rsidRDefault="00014F5A" w:rsidP="004C001D">
            <w:pPr>
              <w:pStyle w:val="ListParagraph"/>
              <w:ind w:left="0"/>
              <w:rPr>
                <w:rFonts w:ascii="Arial" w:hAnsi="Arial" w:cs="Arial"/>
                <w:bCs/>
                <w:sz w:val="24"/>
                <w:szCs w:val="24"/>
              </w:rPr>
            </w:pPr>
          </w:p>
        </w:tc>
        <w:tc>
          <w:tcPr>
            <w:tcW w:w="1771" w:type="dxa"/>
          </w:tcPr>
          <w:p w14:paraId="3CEFBF31" w14:textId="0B5508BC" w:rsidR="00014F5A" w:rsidRDefault="00014F5A" w:rsidP="007F1497">
            <w:pPr>
              <w:rPr>
                <w:rFonts w:ascii="Arial" w:hAnsi="Arial" w:cs="Arial"/>
                <w:b/>
                <w:bCs/>
                <w:sz w:val="24"/>
                <w:szCs w:val="24"/>
              </w:rPr>
            </w:pPr>
            <w:r>
              <w:rPr>
                <w:rFonts w:ascii="Arial" w:hAnsi="Arial" w:cs="Arial"/>
                <w:b/>
                <w:bCs/>
                <w:sz w:val="24"/>
                <w:szCs w:val="24"/>
              </w:rPr>
              <w:t>All</w:t>
            </w:r>
          </w:p>
        </w:tc>
      </w:tr>
      <w:tr w:rsidR="00014F5A" w:rsidRPr="00FA5D01" w14:paraId="75A988DC" w14:textId="77777777" w:rsidTr="0001195D">
        <w:tc>
          <w:tcPr>
            <w:tcW w:w="1550" w:type="dxa"/>
          </w:tcPr>
          <w:p w14:paraId="145C3CFE" w14:textId="469FF02D" w:rsidR="00014F5A" w:rsidRDefault="00014F5A" w:rsidP="007F1497">
            <w:pPr>
              <w:rPr>
                <w:rFonts w:ascii="Arial" w:hAnsi="Arial" w:cs="Arial"/>
                <w:b/>
                <w:bCs/>
                <w:sz w:val="24"/>
                <w:szCs w:val="24"/>
              </w:rPr>
            </w:pPr>
            <w:r>
              <w:rPr>
                <w:rFonts w:ascii="Arial" w:hAnsi="Arial" w:cs="Arial"/>
                <w:b/>
                <w:bCs/>
                <w:sz w:val="24"/>
                <w:szCs w:val="24"/>
              </w:rPr>
              <w:t>4</w:t>
            </w:r>
          </w:p>
        </w:tc>
        <w:tc>
          <w:tcPr>
            <w:tcW w:w="5416" w:type="dxa"/>
          </w:tcPr>
          <w:p w14:paraId="319C9512" w14:textId="43646A86" w:rsidR="00014F5A" w:rsidRDefault="00014F5A" w:rsidP="004C001D">
            <w:pPr>
              <w:pStyle w:val="ListParagraph"/>
              <w:ind w:left="0"/>
              <w:rPr>
                <w:rFonts w:ascii="Arial" w:hAnsi="Arial" w:cs="Arial"/>
                <w:bCs/>
                <w:sz w:val="24"/>
                <w:szCs w:val="24"/>
              </w:rPr>
            </w:pPr>
            <w:r>
              <w:rPr>
                <w:rFonts w:ascii="Arial" w:hAnsi="Arial" w:cs="Arial"/>
                <w:bCs/>
                <w:sz w:val="24"/>
                <w:szCs w:val="24"/>
              </w:rPr>
              <w:t>All to send to Heather Pells contact details for additional people to invite to the LDG workshop in January</w:t>
            </w:r>
          </w:p>
        </w:tc>
        <w:tc>
          <w:tcPr>
            <w:tcW w:w="1771" w:type="dxa"/>
          </w:tcPr>
          <w:p w14:paraId="5F0FA13D" w14:textId="7BC65C50" w:rsidR="00014F5A" w:rsidRDefault="00014F5A" w:rsidP="007F1497">
            <w:pPr>
              <w:rPr>
                <w:rFonts w:ascii="Arial" w:hAnsi="Arial" w:cs="Arial"/>
                <w:b/>
                <w:bCs/>
                <w:sz w:val="24"/>
                <w:szCs w:val="24"/>
              </w:rPr>
            </w:pPr>
            <w:r>
              <w:rPr>
                <w:rFonts w:ascii="Arial" w:hAnsi="Arial" w:cs="Arial"/>
                <w:b/>
                <w:bCs/>
                <w:sz w:val="24"/>
                <w:szCs w:val="24"/>
              </w:rPr>
              <w:t>All</w:t>
            </w:r>
          </w:p>
        </w:tc>
      </w:tr>
      <w:tr w:rsidR="004C001D" w:rsidRPr="00FA5D01" w14:paraId="43440039" w14:textId="77777777" w:rsidTr="0001195D">
        <w:tc>
          <w:tcPr>
            <w:tcW w:w="1550" w:type="dxa"/>
          </w:tcPr>
          <w:p w14:paraId="634C44FB" w14:textId="75E1EC64" w:rsidR="004C001D" w:rsidRDefault="004C001D" w:rsidP="007F1497">
            <w:pPr>
              <w:rPr>
                <w:rFonts w:ascii="Arial" w:hAnsi="Arial" w:cs="Arial"/>
                <w:b/>
                <w:bCs/>
                <w:sz w:val="24"/>
                <w:szCs w:val="24"/>
              </w:rPr>
            </w:pPr>
            <w:r>
              <w:rPr>
                <w:rFonts w:ascii="Arial" w:hAnsi="Arial" w:cs="Arial"/>
                <w:b/>
                <w:bCs/>
                <w:sz w:val="24"/>
                <w:szCs w:val="24"/>
              </w:rPr>
              <w:t>5</w:t>
            </w:r>
          </w:p>
        </w:tc>
        <w:tc>
          <w:tcPr>
            <w:tcW w:w="5416" w:type="dxa"/>
          </w:tcPr>
          <w:p w14:paraId="7FFF4C36" w14:textId="50EFB9A9" w:rsidR="004C001D" w:rsidRDefault="004C001D" w:rsidP="004C001D">
            <w:pPr>
              <w:pStyle w:val="ListParagraph"/>
              <w:ind w:left="0"/>
              <w:rPr>
                <w:rFonts w:ascii="Arial" w:hAnsi="Arial" w:cs="Arial"/>
                <w:bCs/>
                <w:sz w:val="24"/>
                <w:szCs w:val="24"/>
              </w:rPr>
            </w:pPr>
            <w:r>
              <w:rPr>
                <w:rFonts w:ascii="Arial" w:hAnsi="Arial" w:cs="Arial"/>
                <w:bCs/>
                <w:sz w:val="24"/>
                <w:szCs w:val="24"/>
              </w:rPr>
              <w:t>Louise Woolley to meet with Rhian McLean-Evans about how the app can be suit and support low income and vulnerable households.</w:t>
            </w:r>
          </w:p>
        </w:tc>
        <w:tc>
          <w:tcPr>
            <w:tcW w:w="1771" w:type="dxa"/>
          </w:tcPr>
          <w:p w14:paraId="001BBD90" w14:textId="60A8EE47" w:rsidR="004C001D" w:rsidRDefault="004C001D" w:rsidP="007F1497">
            <w:pPr>
              <w:rPr>
                <w:rFonts w:ascii="Arial" w:hAnsi="Arial" w:cs="Arial"/>
                <w:b/>
                <w:bCs/>
                <w:sz w:val="24"/>
                <w:szCs w:val="24"/>
              </w:rPr>
            </w:pPr>
            <w:r>
              <w:rPr>
                <w:rFonts w:ascii="Arial" w:hAnsi="Arial" w:cs="Arial"/>
                <w:b/>
                <w:bCs/>
                <w:sz w:val="24"/>
                <w:szCs w:val="24"/>
              </w:rPr>
              <w:t>LW and RML</w:t>
            </w:r>
          </w:p>
        </w:tc>
      </w:tr>
      <w:tr w:rsidR="004C001D" w:rsidRPr="00FA5D01" w14:paraId="1C78FD5F" w14:textId="77777777" w:rsidTr="0001195D">
        <w:tc>
          <w:tcPr>
            <w:tcW w:w="1550" w:type="dxa"/>
          </w:tcPr>
          <w:p w14:paraId="5EA30DCE" w14:textId="77369CA7" w:rsidR="004C001D" w:rsidRDefault="004C001D" w:rsidP="007F1497">
            <w:pPr>
              <w:rPr>
                <w:rFonts w:ascii="Arial" w:hAnsi="Arial" w:cs="Arial"/>
                <w:b/>
                <w:bCs/>
                <w:sz w:val="24"/>
                <w:szCs w:val="24"/>
              </w:rPr>
            </w:pPr>
            <w:r>
              <w:rPr>
                <w:rFonts w:ascii="Arial" w:hAnsi="Arial" w:cs="Arial"/>
                <w:b/>
                <w:bCs/>
                <w:sz w:val="24"/>
                <w:szCs w:val="24"/>
              </w:rPr>
              <w:t>5</w:t>
            </w:r>
          </w:p>
        </w:tc>
        <w:tc>
          <w:tcPr>
            <w:tcW w:w="5416" w:type="dxa"/>
          </w:tcPr>
          <w:p w14:paraId="30557AD1" w14:textId="187BD677" w:rsidR="004C001D" w:rsidRDefault="004C001D" w:rsidP="004C001D">
            <w:pPr>
              <w:pStyle w:val="ListParagraph"/>
              <w:ind w:left="0"/>
              <w:rPr>
                <w:rFonts w:ascii="Arial" w:hAnsi="Arial" w:cs="Arial"/>
                <w:bCs/>
                <w:sz w:val="24"/>
                <w:szCs w:val="24"/>
              </w:rPr>
            </w:pPr>
            <w:r>
              <w:rPr>
                <w:rFonts w:ascii="Arial" w:hAnsi="Arial" w:cs="Arial"/>
                <w:bCs/>
                <w:sz w:val="24"/>
                <w:szCs w:val="24"/>
              </w:rPr>
              <w:t>Louise Woolley and Robert Hill to meet about the app and 50 plus forum.</w:t>
            </w:r>
          </w:p>
        </w:tc>
        <w:tc>
          <w:tcPr>
            <w:tcW w:w="1771" w:type="dxa"/>
          </w:tcPr>
          <w:p w14:paraId="5A557BBE" w14:textId="5DCC02B7" w:rsidR="004C001D" w:rsidRDefault="004C001D" w:rsidP="007F1497">
            <w:pPr>
              <w:rPr>
                <w:rFonts w:ascii="Arial" w:hAnsi="Arial" w:cs="Arial"/>
                <w:b/>
                <w:bCs/>
                <w:sz w:val="24"/>
                <w:szCs w:val="24"/>
              </w:rPr>
            </w:pPr>
            <w:r>
              <w:rPr>
                <w:rFonts w:ascii="Arial" w:hAnsi="Arial" w:cs="Arial"/>
                <w:b/>
                <w:bCs/>
                <w:sz w:val="24"/>
                <w:szCs w:val="24"/>
              </w:rPr>
              <w:t>LW and RH</w:t>
            </w:r>
          </w:p>
        </w:tc>
      </w:tr>
      <w:tr w:rsidR="004C001D" w:rsidRPr="00FA5D01" w14:paraId="4DF69C5A" w14:textId="77777777" w:rsidTr="0001195D">
        <w:tc>
          <w:tcPr>
            <w:tcW w:w="1550" w:type="dxa"/>
          </w:tcPr>
          <w:p w14:paraId="07E5A8CA" w14:textId="0524BB44" w:rsidR="004C001D" w:rsidRDefault="004C001D" w:rsidP="007F1497">
            <w:pPr>
              <w:rPr>
                <w:rFonts w:ascii="Arial" w:hAnsi="Arial" w:cs="Arial"/>
                <w:b/>
                <w:bCs/>
                <w:sz w:val="24"/>
                <w:szCs w:val="24"/>
              </w:rPr>
            </w:pPr>
            <w:r>
              <w:rPr>
                <w:rFonts w:ascii="Arial" w:hAnsi="Arial" w:cs="Arial"/>
                <w:b/>
                <w:bCs/>
                <w:sz w:val="24"/>
                <w:szCs w:val="24"/>
              </w:rPr>
              <w:t>5</w:t>
            </w:r>
          </w:p>
        </w:tc>
        <w:tc>
          <w:tcPr>
            <w:tcW w:w="5416" w:type="dxa"/>
          </w:tcPr>
          <w:p w14:paraId="1088F147" w14:textId="61DF5C95" w:rsidR="004C001D" w:rsidRDefault="004C001D" w:rsidP="004C001D">
            <w:pPr>
              <w:pStyle w:val="ListParagraph"/>
              <w:ind w:left="0"/>
              <w:rPr>
                <w:rFonts w:ascii="Arial" w:hAnsi="Arial" w:cs="Arial"/>
                <w:bCs/>
                <w:sz w:val="24"/>
                <w:szCs w:val="24"/>
              </w:rPr>
            </w:pPr>
            <w:r>
              <w:rPr>
                <w:rFonts w:ascii="Arial" w:hAnsi="Arial" w:cs="Arial"/>
                <w:bCs/>
                <w:sz w:val="24"/>
                <w:szCs w:val="24"/>
              </w:rPr>
              <w:t>Any LDG members who want to test the app to contact Louise Woolley.</w:t>
            </w:r>
          </w:p>
        </w:tc>
        <w:tc>
          <w:tcPr>
            <w:tcW w:w="1771" w:type="dxa"/>
          </w:tcPr>
          <w:p w14:paraId="709CE47E" w14:textId="04BE6D82" w:rsidR="004C001D" w:rsidRDefault="004C001D" w:rsidP="007F1497">
            <w:pPr>
              <w:rPr>
                <w:rFonts w:ascii="Arial" w:hAnsi="Arial" w:cs="Arial"/>
                <w:b/>
                <w:bCs/>
                <w:sz w:val="24"/>
                <w:szCs w:val="24"/>
              </w:rPr>
            </w:pPr>
            <w:r>
              <w:rPr>
                <w:rFonts w:ascii="Arial" w:hAnsi="Arial" w:cs="Arial"/>
                <w:b/>
                <w:bCs/>
                <w:sz w:val="24"/>
                <w:szCs w:val="24"/>
              </w:rPr>
              <w:t>All</w:t>
            </w:r>
          </w:p>
        </w:tc>
      </w:tr>
      <w:tr w:rsidR="004C001D" w:rsidRPr="00FA5D01" w14:paraId="596087C6" w14:textId="77777777" w:rsidTr="0001195D">
        <w:tc>
          <w:tcPr>
            <w:tcW w:w="1550" w:type="dxa"/>
          </w:tcPr>
          <w:p w14:paraId="7B456F0D" w14:textId="3397A54B" w:rsidR="004C001D" w:rsidRPr="00FA5D01" w:rsidRDefault="004C001D" w:rsidP="007F1497">
            <w:pPr>
              <w:rPr>
                <w:rFonts w:ascii="Arial" w:hAnsi="Arial" w:cs="Arial"/>
                <w:b/>
                <w:bCs/>
                <w:sz w:val="24"/>
                <w:szCs w:val="24"/>
              </w:rPr>
            </w:pPr>
            <w:r>
              <w:rPr>
                <w:rFonts w:ascii="Arial" w:hAnsi="Arial" w:cs="Arial"/>
                <w:b/>
                <w:bCs/>
                <w:sz w:val="24"/>
                <w:szCs w:val="24"/>
              </w:rPr>
              <w:t>7</w:t>
            </w:r>
          </w:p>
        </w:tc>
        <w:tc>
          <w:tcPr>
            <w:tcW w:w="5416" w:type="dxa"/>
          </w:tcPr>
          <w:p w14:paraId="020621CF" w14:textId="77777777" w:rsidR="004C001D" w:rsidRDefault="004C001D" w:rsidP="004C001D">
            <w:pPr>
              <w:tabs>
                <w:tab w:val="left" w:pos="0"/>
              </w:tabs>
              <w:rPr>
                <w:rFonts w:ascii="Arial" w:hAnsi="Arial" w:cs="Arial"/>
                <w:bCs/>
                <w:sz w:val="24"/>
                <w:szCs w:val="24"/>
              </w:rPr>
            </w:pPr>
            <w:r>
              <w:rPr>
                <w:rFonts w:ascii="Arial" w:hAnsi="Arial" w:cs="Arial"/>
                <w:bCs/>
                <w:sz w:val="24"/>
                <w:szCs w:val="24"/>
              </w:rPr>
              <w:t xml:space="preserve">Heather Pells to invite Hamish Munroe to the next LDG meeting as a place making officer </w:t>
            </w:r>
          </w:p>
          <w:p w14:paraId="31C234EB" w14:textId="77777777" w:rsidR="004C001D" w:rsidRPr="00FA5D01" w:rsidRDefault="004C001D" w:rsidP="007F1497">
            <w:pPr>
              <w:rPr>
                <w:rFonts w:ascii="Arial" w:hAnsi="Arial" w:cs="Arial"/>
                <w:b/>
                <w:bCs/>
                <w:sz w:val="24"/>
                <w:szCs w:val="24"/>
              </w:rPr>
            </w:pPr>
          </w:p>
        </w:tc>
        <w:tc>
          <w:tcPr>
            <w:tcW w:w="1771" w:type="dxa"/>
          </w:tcPr>
          <w:p w14:paraId="0274E421" w14:textId="35098E10" w:rsidR="004C001D" w:rsidRPr="00FA5D01" w:rsidRDefault="004C001D" w:rsidP="007F1497">
            <w:pPr>
              <w:rPr>
                <w:rFonts w:ascii="Arial" w:hAnsi="Arial" w:cs="Arial"/>
                <w:b/>
                <w:bCs/>
                <w:sz w:val="24"/>
                <w:szCs w:val="24"/>
              </w:rPr>
            </w:pPr>
            <w:r>
              <w:rPr>
                <w:rFonts w:ascii="Arial" w:hAnsi="Arial" w:cs="Arial"/>
                <w:b/>
                <w:bCs/>
                <w:sz w:val="24"/>
                <w:szCs w:val="24"/>
              </w:rPr>
              <w:t>HP</w:t>
            </w:r>
          </w:p>
        </w:tc>
      </w:tr>
      <w:bookmarkEnd w:id="1"/>
    </w:tbl>
    <w:p w14:paraId="6934DAC2" w14:textId="77777777" w:rsidR="00C03A9F" w:rsidRPr="00FA5D01" w:rsidRDefault="00C03A9F" w:rsidP="00C03A9F">
      <w:pPr>
        <w:spacing w:line="240" w:lineRule="auto"/>
        <w:rPr>
          <w:rFonts w:ascii="Arial" w:hAnsi="Arial" w:cs="Arial"/>
          <w:b/>
          <w:sz w:val="24"/>
          <w:szCs w:val="24"/>
        </w:rPr>
      </w:pPr>
    </w:p>
    <w:sectPr w:rsidR="00C03A9F" w:rsidRPr="00FA5D0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418B" w14:textId="77777777" w:rsidR="00AB5C3C" w:rsidRDefault="00AB5C3C" w:rsidP="00484A0D">
      <w:pPr>
        <w:spacing w:after="0" w:line="240" w:lineRule="auto"/>
      </w:pPr>
      <w:r>
        <w:separator/>
      </w:r>
    </w:p>
  </w:endnote>
  <w:endnote w:type="continuationSeparator" w:id="0">
    <w:p w14:paraId="3DAE2EF2" w14:textId="77777777" w:rsidR="00AB5C3C" w:rsidRDefault="00AB5C3C" w:rsidP="00484A0D">
      <w:pPr>
        <w:spacing w:after="0" w:line="240" w:lineRule="auto"/>
      </w:pPr>
      <w:r>
        <w:continuationSeparator/>
      </w:r>
    </w:p>
  </w:endnote>
  <w:endnote w:type="continuationNotice" w:id="1">
    <w:p w14:paraId="1ACE69E7" w14:textId="77777777" w:rsidR="00AB5C3C" w:rsidRDefault="00AB5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7FD4" w14:textId="77777777" w:rsidR="002D384B" w:rsidRDefault="002D3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511663"/>
      <w:docPartObj>
        <w:docPartGallery w:val="Page Numbers (Bottom of Page)"/>
        <w:docPartUnique/>
      </w:docPartObj>
    </w:sdtPr>
    <w:sdtEndPr>
      <w:rPr>
        <w:noProof/>
      </w:rPr>
    </w:sdtEndPr>
    <w:sdtContent>
      <w:p w14:paraId="65EA8DCB" w14:textId="0D555301" w:rsidR="00C57D0D" w:rsidRDefault="00C57D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89B316" w14:textId="77777777" w:rsidR="00485F51" w:rsidRDefault="00485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6B93" w14:textId="77777777" w:rsidR="002D384B" w:rsidRDefault="002D3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A365" w14:textId="77777777" w:rsidR="00AB5C3C" w:rsidRDefault="00AB5C3C" w:rsidP="00484A0D">
      <w:pPr>
        <w:spacing w:after="0" w:line="240" w:lineRule="auto"/>
      </w:pPr>
      <w:r>
        <w:separator/>
      </w:r>
    </w:p>
  </w:footnote>
  <w:footnote w:type="continuationSeparator" w:id="0">
    <w:p w14:paraId="1DF0AB8A" w14:textId="77777777" w:rsidR="00AB5C3C" w:rsidRDefault="00AB5C3C" w:rsidP="00484A0D">
      <w:pPr>
        <w:spacing w:after="0" w:line="240" w:lineRule="auto"/>
      </w:pPr>
      <w:r>
        <w:continuationSeparator/>
      </w:r>
    </w:p>
  </w:footnote>
  <w:footnote w:type="continuationNotice" w:id="1">
    <w:p w14:paraId="32B131E2" w14:textId="77777777" w:rsidR="00AB5C3C" w:rsidRDefault="00AB5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7A9B" w14:textId="3A35723B" w:rsidR="002D384B" w:rsidRDefault="007015F6">
    <w:pPr>
      <w:pStyle w:val="Header"/>
    </w:pPr>
    <w:r>
      <w:rPr>
        <w:noProof/>
      </w:rPr>
      <w:pict w14:anchorId="1765D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719"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2C06" w14:textId="14D0805D" w:rsidR="004B3963" w:rsidRDefault="007015F6">
    <w:pPr>
      <w:pStyle w:val="Header"/>
    </w:pPr>
    <w:r>
      <w:rPr>
        <w:noProof/>
      </w:rPr>
      <w:pict w14:anchorId="0FD90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720"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B3963">
      <w:t>DRAFT MINUTES</w:t>
    </w:r>
  </w:p>
  <w:p w14:paraId="7F148334" w14:textId="77777777" w:rsidR="004B3963" w:rsidRDefault="004B3963">
    <w:pPr>
      <w:pStyle w:val="Header"/>
    </w:pPr>
  </w:p>
  <w:p w14:paraId="0C16B9C4" w14:textId="77777777" w:rsidR="003E761C" w:rsidRDefault="003E7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23D5" w14:textId="6768EAB2" w:rsidR="002D384B" w:rsidRDefault="007015F6">
    <w:pPr>
      <w:pStyle w:val="Header"/>
    </w:pPr>
    <w:r>
      <w:rPr>
        <w:noProof/>
      </w:rPr>
      <w:pict w14:anchorId="2B9DF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718"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664"/>
    <w:multiLevelType w:val="hybridMultilevel"/>
    <w:tmpl w:val="3FD2DA20"/>
    <w:lvl w:ilvl="0" w:tplc="08090001">
      <w:start w:val="1"/>
      <w:numFmt w:val="bullet"/>
      <w:lvlText w:val=""/>
      <w:lvlJc w:val="left"/>
      <w:pPr>
        <w:ind w:left="5039" w:hanging="360"/>
      </w:pPr>
      <w:rPr>
        <w:rFonts w:ascii="Symbol" w:hAnsi="Symbol" w:hint="default"/>
      </w:rPr>
    </w:lvl>
    <w:lvl w:ilvl="1" w:tplc="08090003" w:tentative="1">
      <w:start w:val="1"/>
      <w:numFmt w:val="bullet"/>
      <w:lvlText w:val="o"/>
      <w:lvlJc w:val="left"/>
      <w:pPr>
        <w:ind w:left="5759" w:hanging="360"/>
      </w:pPr>
      <w:rPr>
        <w:rFonts w:ascii="Courier New" w:hAnsi="Courier New" w:cs="Courier New" w:hint="default"/>
      </w:rPr>
    </w:lvl>
    <w:lvl w:ilvl="2" w:tplc="08090005" w:tentative="1">
      <w:start w:val="1"/>
      <w:numFmt w:val="bullet"/>
      <w:lvlText w:val=""/>
      <w:lvlJc w:val="left"/>
      <w:pPr>
        <w:ind w:left="6479" w:hanging="360"/>
      </w:pPr>
      <w:rPr>
        <w:rFonts w:ascii="Wingdings" w:hAnsi="Wingdings" w:hint="default"/>
      </w:rPr>
    </w:lvl>
    <w:lvl w:ilvl="3" w:tplc="08090001" w:tentative="1">
      <w:start w:val="1"/>
      <w:numFmt w:val="bullet"/>
      <w:lvlText w:val=""/>
      <w:lvlJc w:val="left"/>
      <w:pPr>
        <w:ind w:left="7199" w:hanging="360"/>
      </w:pPr>
      <w:rPr>
        <w:rFonts w:ascii="Symbol" w:hAnsi="Symbol" w:hint="default"/>
      </w:rPr>
    </w:lvl>
    <w:lvl w:ilvl="4" w:tplc="08090003" w:tentative="1">
      <w:start w:val="1"/>
      <w:numFmt w:val="bullet"/>
      <w:lvlText w:val="o"/>
      <w:lvlJc w:val="left"/>
      <w:pPr>
        <w:ind w:left="7919" w:hanging="360"/>
      </w:pPr>
      <w:rPr>
        <w:rFonts w:ascii="Courier New" w:hAnsi="Courier New" w:cs="Courier New" w:hint="default"/>
      </w:rPr>
    </w:lvl>
    <w:lvl w:ilvl="5" w:tplc="08090005" w:tentative="1">
      <w:start w:val="1"/>
      <w:numFmt w:val="bullet"/>
      <w:lvlText w:val=""/>
      <w:lvlJc w:val="left"/>
      <w:pPr>
        <w:ind w:left="8639" w:hanging="360"/>
      </w:pPr>
      <w:rPr>
        <w:rFonts w:ascii="Wingdings" w:hAnsi="Wingdings" w:hint="default"/>
      </w:rPr>
    </w:lvl>
    <w:lvl w:ilvl="6" w:tplc="08090001" w:tentative="1">
      <w:start w:val="1"/>
      <w:numFmt w:val="bullet"/>
      <w:lvlText w:val=""/>
      <w:lvlJc w:val="left"/>
      <w:pPr>
        <w:ind w:left="9359" w:hanging="360"/>
      </w:pPr>
      <w:rPr>
        <w:rFonts w:ascii="Symbol" w:hAnsi="Symbol" w:hint="default"/>
      </w:rPr>
    </w:lvl>
    <w:lvl w:ilvl="7" w:tplc="08090003" w:tentative="1">
      <w:start w:val="1"/>
      <w:numFmt w:val="bullet"/>
      <w:lvlText w:val="o"/>
      <w:lvlJc w:val="left"/>
      <w:pPr>
        <w:ind w:left="10079" w:hanging="360"/>
      </w:pPr>
      <w:rPr>
        <w:rFonts w:ascii="Courier New" w:hAnsi="Courier New" w:cs="Courier New" w:hint="default"/>
      </w:rPr>
    </w:lvl>
    <w:lvl w:ilvl="8" w:tplc="08090005" w:tentative="1">
      <w:start w:val="1"/>
      <w:numFmt w:val="bullet"/>
      <w:lvlText w:val=""/>
      <w:lvlJc w:val="left"/>
      <w:pPr>
        <w:ind w:left="10799" w:hanging="360"/>
      </w:pPr>
      <w:rPr>
        <w:rFonts w:ascii="Wingdings" w:hAnsi="Wingdings" w:hint="default"/>
      </w:rPr>
    </w:lvl>
  </w:abstractNum>
  <w:abstractNum w:abstractNumId="1" w15:restartNumberingAfterBreak="0">
    <w:nsid w:val="04B70AD6"/>
    <w:multiLevelType w:val="hybridMultilevel"/>
    <w:tmpl w:val="02221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B7720D"/>
    <w:multiLevelType w:val="hybridMultilevel"/>
    <w:tmpl w:val="C3CAD51E"/>
    <w:lvl w:ilvl="0" w:tplc="0F4C417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A7564C"/>
    <w:multiLevelType w:val="hybridMultilevel"/>
    <w:tmpl w:val="CA64E7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3E27F3"/>
    <w:multiLevelType w:val="hybridMultilevel"/>
    <w:tmpl w:val="92AE946C"/>
    <w:lvl w:ilvl="0" w:tplc="71B0EF4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F6A21"/>
    <w:multiLevelType w:val="hybridMultilevel"/>
    <w:tmpl w:val="7CE00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C30DB"/>
    <w:multiLevelType w:val="hybridMultilevel"/>
    <w:tmpl w:val="6F4889AC"/>
    <w:lvl w:ilvl="0" w:tplc="1B0AA520">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1DF86DB4"/>
    <w:multiLevelType w:val="hybridMultilevel"/>
    <w:tmpl w:val="E1FC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67233"/>
    <w:multiLevelType w:val="hybridMultilevel"/>
    <w:tmpl w:val="2D64C34C"/>
    <w:lvl w:ilvl="0" w:tplc="AFCEF038">
      <w:start w:val="4"/>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23C0256F"/>
    <w:multiLevelType w:val="hybridMultilevel"/>
    <w:tmpl w:val="53F8BFC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5033EF"/>
    <w:multiLevelType w:val="hybridMultilevel"/>
    <w:tmpl w:val="285E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06AFF"/>
    <w:multiLevelType w:val="hybridMultilevel"/>
    <w:tmpl w:val="13C82516"/>
    <w:lvl w:ilvl="0" w:tplc="D9D8D2A2">
      <w:numFmt w:val="bullet"/>
      <w:lvlText w:val="-"/>
      <w:lvlJc w:val="left"/>
      <w:pPr>
        <w:ind w:left="574" w:hanging="360"/>
      </w:pPr>
      <w:rPr>
        <w:rFonts w:ascii="Arial" w:eastAsiaTheme="minorHAnsi" w:hAnsi="Arial" w:cs="Aria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12" w15:restartNumberingAfterBreak="0">
    <w:nsid w:val="2F994EAF"/>
    <w:multiLevelType w:val="hybridMultilevel"/>
    <w:tmpl w:val="4B126F12"/>
    <w:lvl w:ilvl="0" w:tplc="D4625C5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340B7"/>
    <w:multiLevelType w:val="hybridMultilevel"/>
    <w:tmpl w:val="43B27E9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8609C"/>
    <w:multiLevelType w:val="hybridMultilevel"/>
    <w:tmpl w:val="9B0211B0"/>
    <w:lvl w:ilvl="0" w:tplc="A9A6DCAE">
      <w:start w:val="6"/>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5" w15:restartNumberingAfterBreak="0">
    <w:nsid w:val="357F15C8"/>
    <w:multiLevelType w:val="hybridMultilevel"/>
    <w:tmpl w:val="B6B24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3A3A57"/>
    <w:multiLevelType w:val="hybridMultilevel"/>
    <w:tmpl w:val="6FCEB938"/>
    <w:lvl w:ilvl="0" w:tplc="08090011">
      <w:start w:val="6"/>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39BB066F"/>
    <w:multiLevelType w:val="hybridMultilevel"/>
    <w:tmpl w:val="0F3AA3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3074C9"/>
    <w:multiLevelType w:val="hybridMultilevel"/>
    <w:tmpl w:val="42A042B4"/>
    <w:lvl w:ilvl="0" w:tplc="B8C8456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3C0ACB"/>
    <w:multiLevelType w:val="hybridMultilevel"/>
    <w:tmpl w:val="3BA46076"/>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E4740"/>
    <w:multiLevelType w:val="hybridMultilevel"/>
    <w:tmpl w:val="6EF8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10551"/>
    <w:multiLevelType w:val="hybridMultilevel"/>
    <w:tmpl w:val="737E2422"/>
    <w:lvl w:ilvl="0" w:tplc="19A405CA">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0D7067"/>
    <w:multiLevelType w:val="hybridMultilevel"/>
    <w:tmpl w:val="9A762BE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5F3444"/>
    <w:multiLevelType w:val="hybridMultilevel"/>
    <w:tmpl w:val="9854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072FF2"/>
    <w:multiLevelType w:val="hybridMultilevel"/>
    <w:tmpl w:val="14B025D2"/>
    <w:lvl w:ilvl="0" w:tplc="697C51EC">
      <w:start w:val="1"/>
      <w:numFmt w:val="decimal"/>
      <w:lvlText w:val="%1."/>
      <w:lvlJc w:val="left"/>
      <w:pPr>
        <w:ind w:left="690" w:hanging="690"/>
      </w:pPr>
      <w:rPr>
        <w:rFonts w:hint="default"/>
        <w:sz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F0C604B"/>
    <w:multiLevelType w:val="multilevel"/>
    <w:tmpl w:val="16F2B63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2F477F"/>
    <w:multiLevelType w:val="hybridMultilevel"/>
    <w:tmpl w:val="4AF07088"/>
    <w:lvl w:ilvl="0" w:tplc="3A2E6882">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E51909"/>
    <w:multiLevelType w:val="hybridMultilevel"/>
    <w:tmpl w:val="961EA7E0"/>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566553"/>
    <w:multiLevelType w:val="hybridMultilevel"/>
    <w:tmpl w:val="01544A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957BDA"/>
    <w:multiLevelType w:val="hybridMultilevel"/>
    <w:tmpl w:val="A552AE80"/>
    <w:lvl w:ilvl="0" w:tplc="EAFEC38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0A1733"/>
    <w:multiLevelType w:val="hybridMultilevel"/>
    <w:tmpl w:val="4198B79A"/>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067FE3"/>
    <w:multiLevelType w:val="hybridMultilevel"/>
    <w:tmpl w:val="054A4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436402">
    <w:abstractNumId w:val="25"/>
  </w:num>
  <w:num w:numId="2" w16cid:durableId="1622804527">
    <w:abstractNumId w:val="18"/>
  </w:num>
  <w:num w:numId="3" w16cid:durableId="1582369982">
    <w:abstractNumId w:val="21"/>
  </w:num>
  <w:num w:numId="4" w16cid:durableId="1111898827">
    <w:abstractNumId w:val="27"/>
  </w:num>
  <w:num w:numId="5" w16cid:durableId="2016569736">
    <w:abstractNumId w:val="22"/>
  </w:num>
  <w:num w:numId="6" w16cid:durableId="1999770938">
    <w:abstractNumId w:val="24"/>
  </w:num>
  <w:num w:numId="7" w16cid:durableId="725373145">
    <w:abstractNumId w:val="8"/>
  </w:num>
  <w:num w:numId="8" w16cid:durableId="1413241125">
    <w:abstractNumId w:val="13"/>
  </w:num>
  <w:num w:numId="9" w16cid:durableId="533034839">
    <w:abstractNumId w:val="30"/>
  </w:num>
  <w:num w:numId="10" w16cid:durableId="179469015">
    <w:abstractNumId w:val="2"/>
  </w:num>
  <w:num w:numId="11" w16cid:durableId="243078002">
    <w:abstractNumId w:val="19"/>
  </w:num>
  <w:num w:numId="12" w16cid:durableId="1058092156">
    <w:abstractNumId w:val="16"/>
  </w:num>
  <w:num w:numId="13" w16cid:durableId="616373929">
    <w:abstractNumId w:val="23"/>
  </w:num>
  <w:num w:numId="14" w16cid:durableId="1383364731">
    <w:abstractNumId w:val="20"/>
  </w:num>
  <w:num w:numId="15" w16cid:durableId="159124964">
    <w:abstractNumId w:val="10"/>
  </w:num>
  <w:num w:numId="16" w16cid:durableId="85465162">
    <w:abstractNumId w:val="0"/>
  </w:num>
  <w:num w:numId="17" w16cid:durableId="985628300">
    <w:abstractNumId w:val="7"/>
  </w:num>
  <w:num w:numId="18" w16cid:durableId="138422713">
    <w:abstractNumId w:val="14"/>
  </w:num>
  <w:num w:numId="19" w16cid:durableId="1241141752">
    <w:abstractNumId w:val="28"/>
  </w:num>
  <w:num w:numId="20" w16cid:durableId="834566185">
    <w:abstractNumId w:val="17"/>
  </w:num>
  <w:num w:numId="21" w16cid:durableId="1465152000">
    <w:abstractNumId w:val="9"/>
  </w:num>
  <w:num w:numId="22" w16cid:durableId="1857577829">
    <w:abstractNumId w:val="26"/>
  </w:num>
  <w:num w:numId="23" w16cid:durableId="349449428">
    <w:abstractNumId w:val="3"/>
  </w:num>
  <w:num w:numId="24" w16cid:durableId="1147743105">
    <w:abstractNumId w:val="1"/>
  </w:num>
  <w:num w:numId="25" w16cid:durableId="1161241141">
    <w:abstractNumId w:val="29"/>
  </w:num>
  <w:num w:numId="26" w16cid:durableId="1328434972">
    <w:abstractNumId w:val="15"/>
  </w:num>
  <w:num w:numId="27" w16cid:durableId="1797328863">
    <w:abstractNumId w:val="5"/>
  </w:num>
  <w:num w:numId="28" w16cid:durableId="451359620">
    <w:abstractNumId w:val="31"/>
  </w:num>
  <w:num w:numId="29" w16cid:durableId="375588037">
    <w:abstractNumId w:val="12"/>
  </w:num>
  <w:num w:numId="30" w16cid:durableId="1398480047">
    <w:abstractNumId w:val="6"/>
  </w:num>
  <w:num w:numId="31" w16cid:durableId="281420948">
    <w:abstractNumId w:val="4"/>
  </w:num>
  <w:num w:numId="32" w16cid:durableId="1035542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BA0"/>
    <w:rsid w:val="00002453"/>
    <w:rsid w:val="0000657E"/>
    <w:rsid w:val="00006D03"/>
    <w:rsid w:val="000070BF"/>
    <w:rsid w:val="0001195D"/>
    <w:rsid w:val="00014193"/>
    <w:rsid w:val="00014F5A"/>
    <w:rsid w:val="00015E33"/>
    <w:rsid w:val="00017D59"/>
    <w:rsid w:val="00021592"/>
    <w:rsid w:val="00021B3E"/>
    <w:rsid w:val="00022877"/>
    <w:rsid w:val="00024AF0"/>
    <w:rsid w:val="00034D39"/>
    <w:rsid w:val="00037456"/>
    <w:rsid w:val="00037473"/>
    <w:rsid w:val="00041729"/>
    <w:rsid w:val="00043F56"/>
    <w:rsid w:val="00045386"/>
    <w:rsid w:val="00050430"/>
    <w:rsid w:val="0005078E"/>
    <w:rsid w:val="0005114C"/>
    <w:rsid w:val="000516F3"/>
    <w:rsid w:val="000538F8"/>
    <w:rsid w:val="000554AD"/>
    <w:rsid w:val="00057DA4"/>
    <w:rsid w:val="00062B5A"/>
    <w:rsid w:val="000650EF"/>
    <w:rsid w:val="00071AD5"/>
    <w:rsid w:val="000741B6"/>
    <w:rsid w:val="0007795E"/>
    <w:rsid w:val="00084125"/>
    <w:rsid w:val="0008498A"/>
    <w:rsid w:val="0009167C"/>
    <w:rsid w:val="00091E63"/>
    <w:rsid w:val="00093B78"/>
    <w:rsid w:val="000977AB"/>
    <w:rsid w:val="000A0968"/>
    <w:rsid w:val="000A25DE"/>
    <w:rsid w:val="000A299D"/>
    <w:rsid w:val="000A2F73"/>
    <w:rsid w:val="000A35FA"/>
    <w:rsid w:val="000A7A32"/>
    <w:rsid w:val="000B17BB"/>
    <w:rsid w:val="000B1BB5"/>
    <w:rsid w:val="000B3B5F"/>
    <w:rsid w:val="000B4476"/>
    <w:rsid w:val="000B5310"/>
    <w:rsid w:val="000B64C0"/>
    <w:rsid w:val="000B68D9"/>
    <w:rsid w:val="000C142A"/>
    <w:rsid w:val="000C741D"/>
    <w:rsid w:val="000D4A46"/>
    <w:rsid w:val="000D6F02"/>
    <w:rsid w:val="000E0024"/>
    <w:rsid w:val="000E5A92"/>
    <w:rsid w:val="000E5C7B"/>
    <w:rsid w:val="000E66B7"/>
    <w:rsid w:val="000F0625"/>
    <w:rsid w:val="000F1D97"/>
    <w:rsid w:val="000F2F97"/>
    <w:rsid w:val="000F3F2D"/>
    <w:rsid w:val="000F58AF"/>
    <w:rsid w:val="000F7C3F"/>
    <w:rsid w:val="00100473"/>
    <w:rsid w:val="00100C71"/>
    <w:rsid w:val="00102CB8"/>
    <w:rsid w:val="00107873"/>
    <w:rsid w:val="00111221"/>
    <w:rsid w:val="0011377C"/>
    <w:rsid w:val="001146A5"/>
    <w:rsid w:val="00120C60"/>
    <w:rsid w:val="00121200"/>
    <w:rsid w:val="00125A55"/>
    <w:rsid w:val="001263FA"/>
    <w:rsid w:val="001303B1"/>
    <w:rsid w:val="0013514F"/>
    <w:rsid w:val="0013680D"/>
    <w:rsid w:val="0014086C"/>
    <w:rsid w:val="00143CD3"/>
    <w:rsid w:val="001445CF"/>
    <w:rsid w:val="0014637F"/>
    <w:rsid w:val="00154950"/>
    <w:rsid w:val="001554D5"/>
    <w:rsid w:val="0015704D"/>
    <w:rsid w:val="00163759"/>
    <w:rsid w:val="00163EDF"/>
    <w:rsid w:val="00165031"/>
    <w:rsid w:val="00165422"/>
    <w:rsid w:val="00165D3A"/>
    <w:rsid w:val="00172FD4"/>
    <w:rsid w:val="00176B49"/>
    <w:rsid w:val="00183B55"/>
    <w:rsid w:val="00184761"/>
    <w:rsid w:val="0019324B"/>
    <w:rsid w:val="0019384E"/>
    <w:rsid w:val="001A4504"/>
    <w:rsid w:val="001A6DA4"/>
    <w:rsid w:val="001B1D52"/>
    <w:rsid w:val="001B28B1"/>
    <w:rsid w:val="001B57E8"/>
    <w:rsid w:val="001B6861"/>
    <w:rsid w:val="001C1996"/>
    <w:rsid w:val="001C3103"/>
    <w:rsid w:val="001D6C51"/>
    <w:rsid w:val="001D6C61"/>
    <w:rsid w:val="001D7C2E"/>
    <w:rsid w:val="001E0241"/>
    <w:rsid w:val="001E0E70"/>
    <w:rsid w:val="001E3320"/>
    <w:rsid w:val="001E412E"/>
    <w:rsid w:val="001E7892"/>
    <w:rsid w:val="001F16C9"/>
    <w:rsid w:val="001F1E90"/>
    <w:rsid w:val="001F4516"/>
    <w:rsid w:val="001F4F1E"/>
    <w:rsid w:val="001F6F0B"/>
    <w:rsid w:val="00201EE2"/>
    <w:rsid w:val="00207325"/>
    <w:rsid w:val="0021014A"/>
    <w:rsid w:val="0021087C"/>
    <w:rsid w:val="00215049"/>
    <w:rsid w:val="00215FAD"/>
    <w:rsid w:val="0021688D"/>
    <w:rsid w:val="00216942"/>
    <w:rsid w:val="00217563"/>
    <w:rsid w:val="002240F3"/>
    <w:rsid w:val="00224450"/>
    <w:rsid w:val="0022672C"/>
    <w:rsid w:val="002305A3"/>
    <w:rsid w:val="0023128B"/>
    <w:rsid w:val="00231F19"/>
    <w:rsid w:val="0023203C"/>
    <w:rsid w:val="00234531"/>
    <w:rsid w:val="00234814"/>
    <w:rsid w:val="00234A20"/>
    <w:rsid w:val="00234BE6"/>
    <w:rsid w:val="00234CBF"/>
    <w:rsid w:val="00237EF2"/>
    <w:rsid w:val="002426D1"/>
    <w:rsid w:val="00243177"/>
    <w:rsid w:val="00246951"/>
    <w:rsid w:val="002528C4"/>
    <w:rsid w:val="00255C44"/>
    <w:rsid w:val="00256509"/>
    <w:rsid w:val="00262020"/>
    <w:rsid w:val="00265956"/>
    <w:rsid w:val="00266724"/>
    <w:rsid w:val="00266EB3"/>
    <w:rsid w:val="002708DD"/>
    <w:rsid w:val="00280562"/>
    <w:rsid w:val="00282B1E"/>
    <w:rsid w:val="00286DFD"/>
    <w:rsid w:val="00291481"/>
    <w:rsid w:val="0029411C"/>
    <w:rsid w:val="002A0C9A"/>
    <w:rsid w:val="002A11E5"/>
    <w:rsid w:val="002A1E91"/>
    <w:rsid w:val="002A47AD"/>
    <w:rsid w:val="002A5077"/>
    <w:rsid w:val="002A63E1"/>
    <w:rsid w:val="002B1FF1"/>
    <w:rsid w:val="002B286B"/>
    <w:rsid w:val="002B7530"/>
    <w:rsid w:val="002B7F48"/>
    <w:rsid w:val="002C112C"/>
    <w:rsid w:val="002C4295"/>
    <w:rsid w:val="002D0C05"/>
    <w:rsid w:val="002D384B"/>
    <w:rsid w:val="002E0827"/>
    <w:rsid w:val="002E49CE"/>
    <w:rsid w:val="002E4FD2"/>
    <w:rsid w:val="002E784D"/>
    <w:rsid w:val="002F0A1F"/>
    <w:rsid w:val="002F0BEB"/>
    <w:rsid w:val="002F270D"/>
    <w:rsid w:val="002F337A"/>
    <w:rsid w:val="002F7142"/>
    <w:rsid w:val="002F7A7E"/>
    <w:rsid w:val="00304255"/>
    <w:rsid w:val="0031271C"/>
    <w:rsid w:val="00313F7A"/>
    <w:rsid w:val="0031583E"/>
    <w:rsid w:val="00315FD6"/>
    <w:rsid w:val="00316084"/>
    <w:rsid w:val="0032107D"/>
    <w:rsid w:val="00322F7A"/>
    <w:rsid w:val="003266C8"/>
    <w:rsid w:val="00327C06"/>
    <w:rsid w:val="00332FA7"/>
    <w:rsid w:val="0033329D"/>
    <w:rsid w:val="00337AFA"/>
    <w:rsid w:val="00337E95"/>
    <w:rsid w:val="00343470"/>
    <w:rsid w:val="00345306"/>
    <w:rsid w:val="003470F2"/>
    <w:rsid w:val="00352F69"/>
    <w:rsid w:val="00354D5E"/>
    <w:rsid w:val="003565A6"/>
    <w:rsid w:val="003630A5"/>
    <w:rsid w:val="00365C07"/>
    <w:rsid w:val="00370963"/>
    <w:rsid w:val="00372EAF"/>
    <w:rsid w:val="003838EF"/>
    <w:rsid w:val="003864C9"/>
    <w:rsid w:val="00390C72"/>
    <w:rsid w:val="00392C45"/>
    <w:rsid w:val="00395C3A"/>
    <w:rsid w:val="003A209B"/>
    <w:rsid w:val="003A24AD"/>
    <w:rsid w:val="003A7CE7"/>
    <w:rsid w:val="003B1F2C"/>
    <w:rsid w:val="003B202E"/>
    <w:rsid w:val="003B288A"/>
    <w:rsid w:val="003B3B18"/>
    <w:rsid w:val="003B7206"/>
    <w:rsid w:val="003C08CA"/>
    <w:rsid w:val="003C0D98"/>
    <w:rsid w:val="003C0F94"/>
    <w:rsid w:val="003C116A"/>
    <w:rsid w:val="003C2C3F"/>
    <w:rsid w:val="003C38E5"/>
    <w:rsid w:val="003C56EE"/>
    <w:rsid w:val="003C6B47"/>
    <w:rsid w:val="003C7E32"/>
    <w:rsid w:val="003D5054"/>
    <w:rsid w:val="003E1158"/>
    <w:rsid w:val="003E4E5F"/>
    <w:rsid w:val="003E761C"/>
    <w:rsid w:val="003F254B"/>
    <w:rsid w:val="003F3F15"/>
    <w:rsid w:val="003F6C36"/>
    <w:rsid w:val="0040197A"/>
    <w:rsid w:val="004028D3"/>
    <w:rsid w:val="0040665E"/>
    <w:rsid w:val="004108F5"/>
    <w:rsid w:val="00414862"/>
    <w:rsid w:val="004207EB"/>
    <w:rsid w:val="004228C4"/>
    <w:rsid w:val="004241EA"/>
    <w:rsid w:val="00426565"/>
    <w:rsid w:val="00433C0E"/>
    <w:rsid w:val="00435A69"/>
    <w:rsid w:val="00441710"/>
    <w:rsid w:val="00442563"/>
    <w:rsid w:val="00443511"/>
    <w:rsid w:val="00447EB3"/>
    <w:rsid w:val="00450521"/>
    <w:rsid w:val="00451C12"/>
    <w:rsid w:val="0045400E"/>
    <w:rsid w:val="00454148"/>
    <w:rsid w:val="00454371"/>
    <w:rsid w:val="004557EE"/>
    <w:rsid w:val="00455CEC"/>
    <w:rsid w:val="004569D8"/>
    <w:rsid w:val="00464F70"/>
    <w:rsid w:val="00465E53"/>
    <w:rsid w:val="00466B0D"/>
    <w:rsid w:val="0047077C"/>
    <w:rsid w:val="00470B26"/>
    <w:rsid w:val="004733FC"/>
    <w:rsid w:val="0047685B"/>
    <w:rsid w:val="00480DCA"/>
    <w:rsid w:val="004811A2"/>
    <w:rsid w:val="00482899"/>
    <w:rsid w:val="00483684"/>
    <w:rsid w:val="00484A0D"/>
    <w:rsid w:val="00485F51"/>
    <w:rsid w:val="00492229"/>
    <w:rsid w:val="0049256D"/>
    <w:rsid w:val="004926C3"/>
    <w:rsid w:val="00494089"/>
    <w:rsid w:val="00494D98"/>
    <w:rsid w:val="004962B7"/>
    <w:rsid w:val="004966CB"/>
    <w:rsid w:val="004A1C47"/>
    <w:rsid w:val="004A2687"/>
    <w:rsid w:val="004A3F94"/>
    <w:rsid w:val="004A7DDD"/>
    <w:rsid w:val="004A7E83"/>
    <w:rsid w:val="004B094F"/>
    <w:rsid w:val="004B1401"/>
    <w:rsid w:val="004B3963"/>
    <w:rsid w:val="004B5548"/>
    <w:rsid w:val="004B6E02"/>
    <w:rsid w:val="004C001D"/>
    <w:rsid w:val="004C5241"/>
    <w:rsid w:val="004C6023"/>
    <w:rsid w:val="004C6DDC"/>
    <w:rsid w:val="004D11F5"/>
    <w:rsid w:val="004D2359"/>
    <w:rsid w:val="004D3C96"/>
    <w:rsid w:val="004D7A0D"/>
    <w:rsid w:val="004E2BB8"/>
    <w:rsid w:val="004E407B"/>
    <w:rsid w:val="004E4967"/>
    <w:rsid w:val="004E6C4E"/>
    <w:rsid w:val="004F2A17"/>
    <w:rsid w:val="004F480C"/>
    <w:rsid w:val="004F7E98"/>
    <w:rsid w:val="005004BF"/>
    <w:rsid w:val="005007F4"/>
    <w:rsid w:val="0050112C"/>
    <w:rsid w:val="00502788"/>
    <w:rsid w:val="00503B67"/>
    <w:rsid w:val="00504827"/>
    <w:rsid w:val="005051B3"/>
    <w:rsid w:val="005102FE"/>
    <w:rsid w:val="00510C56"/>
    <w:rsid w:val="00510FEC"/>
    <w:rsid w:val="00512016"/>
    <w:rsid w:val="00512133"/>
    <w:rsid w:val="00513758"/>
    <w:rsid w:val="00513A02"/>
    <w:rsid w:val="00520609"/>
    <w:rsid w:val="00531DB7"/>
    <w:rsid w:val="00535708"/>
    <w:rsid w:val="005372D5"/>
    <w:rsid w:val="00542B7D"/>
    <w:rsid w:val="00555CE9"/>
    <w:rsid w:val="00556E5A"/>
    <w:rsid w:val="005579D0"/>
    <w:rsid w:val="00560210"/>
    <w:rsid w:val="00562DCB"/>
    <w:rsid w:val="005635CE"/>
    <w:rsid w:val="00563809"/>
    <w:rsid w:val="0056753A"/>
    <w:rsid w:val="005701C2"/>
    <w:rsid w:val="005703E4"/>
    <w:rsid w:val="00571030"/>
    <w:rsid w:val="00575F80"/>
    <w:rsid w:val="00581A6C"/>
    <w:rsid w:val="00582C69"/>
    <w:rsid w:val="00590D80"/>
    <w:rsid w:val="00593111"/>
    <w:rsid w:val="00595CFA"/>
    <w:rsid w:val="005963A6"/>
    <w:rsid w:val="005A1534"/>
    <w:rsid w:val="005A20CF"/>
    <w:rsid w:val="005A3AF4"/>
    <w:rsid w:val="005A51A5"/>
    <w:rsid w:val="005A5A6E"/>
    <w:rsid w:val="005B4504"/>
    <w:rsid w:val="005B4D18"/>
    <w:rsid w:val="005B7E68"/>
    <w:rsid w:val="005C05C2"/>
    <w:rsid w:val="005C08BF"/>
    <w:rsid w:val="005C143D"/>
    <w:rsid w:val="005C43A2"/>
    <w:rsid w:val="005C56A7"/>
    <w:rsid w:val="005D1448"/>
    <w:rsid w:val="005D1EFD"/>
    <w:rsid w:val="005D465A"/>
    <w:rsid w:val="005D50B0"/>
    <w:rsid w:val="005D5A57"/>
    <w:rsid w:val="005E250D"/>
    <w:rsid w:val="005E7CCB"/>
    <w:rsid w:val="005F6271"/>
    <w:rsid w:val="005F7CE5"/>
    <w:rsid w:val="005F7CEF"/>
    <w:rsid w:val="006005B9"/>
    <w:rsid w:val="006007F6"/>
    <w:rsid w:val="00613421"/>
    <w:rsid w:val="0061363D"/>
    <w:rsid w:val="006156B0"/>
    <w:rsid w:val="006170A2"/>
    <w:rsid w:val="00621B54"/>
    <w:rsid w:val="00624276"/>
    <w:rsid w:val="00625859"/>
    <w:rsid w:val="00625E6D"/>
    <w:rsid w:val="00626093"/>
    <w:rsid w:val="0063723D"/>
    <w:rsid w:val="006416B1"/>
    <w:rsid w:val="006450C9"/>
    <w:rsid w:val="00647FB1"/>
    <w:rsid w:val="0066172F"/>
    <w:rsid w:val="0066507C"/>
    <w:rsid w:val="00671A88"/>
    <w:rsid w:val="0067382F"/>
    <w:rsid w:val="00676F28"/>
    <w:rsid w:val="00676FD4"/>
    <w:rsid w:val="00677554"/>
    <w:rsid w:val="00683FF5"/>
    <w:rsid w:val="00684D6B"/>
    <w:rsid w:val="00685717"/>
    <w:rsid w:val="00685A46"/>
    <w:rsid w:val="00691530"/>
    <w:rsid w:val="006915AD"/>
    <w:rsid w:val="006A1D42"/>
    <w:rsid w:val="006A28FF"/>
    <w:rsid w:val="006A64E9"/>
    <w:rsid w:val="006A785E"/>
    <w:rsid w:val="006B24F2"/>
    <w:rsid w:val="006B4A4B"/>
    <w:rsid w:val="006B4C7A"/>
    <w:rsid w:val="006C131D"/>
    <w:rsid w:val="006C2B22"/>
    <w:rsid w:val="006C6701"/>
    <w:rsid w:val="006D196F"/>
    <w:rsid w:val="006D6C30"/>
    <w:rsid w:val="006D7B07"/>
    <w:rsid w:val="006E0D69"/>
    <w:rsid w:val="006E2C12"/>
    <w:rsid w:val="006E35E5"/>
    <w:rsid w:val="006E5D11"/>
    <w:rsid w:val="006E73D6"/>
    <w:rsid w:val="006E7DE0"/>
    <w:rsid w:val="006F3377"/>
    <w:rsid w:val="006F69E2"/>
    <w:rsid w:val="007015F6"/>
    <w:rsid w:val="007109B8"/>
    <w:rsid w:val="0071182A"/>
    <w:rsid w:val="00713152"/>
    <w:rsid w:val="00714102"/>
    <w:rsid w:val="00716120"/>
    <w:rsid w:val="00723E7E"/>
    <w:rsid w:val="0072424A"/>
    <w:rsid w:val="0072517D"/>
    <w:rsid w:val="00726071"/>
    <w:rsid w:val="00726983"/>
    <w:rsid w:val="0072749B"/>
    <w:rsid w:val="0072794F"/>
    <w:rsid w:val="00736E02"/>
    <w:rsid w:val="00743C32"/>
    <w:rsid w:val="00746185"/>
    <w:rsid w:val="00746D34"/>
    <w:rsid w:val="00746DD7"/>
    <w:rsid w:val="00747BC7"/>
    <w:rsid w:val="007523A9"/>
    <w:rsid w:val="007528E4"/>
    <w:rsid w:val="0075296D"/>
    <w:rsid w:val="00756D85"/>
    <w:rsid w:val="00760391"/>
    <w:rsid w:val="00760FAA"/>
    <w:rsid w:val="0076777B"/>
    <w:rsid w:val="0077060B"/>
    <w:rsid w:val="00771350"/>
    <w:rsid w:val="007715B0"/>
    <w:rsid w:val="00774BE0"/>
    <w:rsid w:val="007756CE"/>
    <w:rsid w:val="00781BEC"/>
    <w:rsid w:val="00782EF2"/>
    <w:rsid w:val="00784145"/>
    <w:rsid w:val="007873B4"/>
    <w:rsid w:val="0079038F"/>
    <w:rsid w:val="00796D00"/>
    <w:rsid w:val="007A137A"/>
    <w:rsid w:val="007A1C4B"/>
    <w:rsid w:val="007A220B"/>
    <w:rsid w:val="007A5EDA"/>
    <w:rsid w:val="007A7362"/>
    <w:rsid w:val="007B4158"/>
    <w:rsid w:val="007C5375"/>
    <w:rsid w:val="007D0033"/>
    <w:rsid w:val="007D06D1"/>
    <w:rsid w:val="007D0CF7"/>
    <w:rsid w:val="007D0D49"/>
    <w:rsid w:val="007D1698"/>
    <w:rsid w:val="007D1875"/>
    <w:rsid w:val="007D6F65"/>
    <w:rsid w:val="007E0413"/>
    <w:rsid w:val="007E1295"/>
    <w:rsid w:val="007E2BA4"/>
    <w:rsid w:val="007E2D93"/>
    <w:rsid w:val="007E303F"/>
    <w:rsid w:val="007E786D"/>
    <w:rsid w:val="007E7CD4"/>
    <w:rsid w:val="007F0B01"/>
    <w:rsid w:val="007F2DC1"/>
    <w:rsid w:val="007F5DBC"/>
    <w:rsid w:val="0080346B"/>
    <w:rsid w:val="0080523D"/>
    <w:rsid w:val="0081186C"/>
    <w:rsid w:val="008138C7"/>
    <w:rsid w:val="00815495"/>
    <w:rsid w:val="0081567A"/>
    <w:rsid w:val="00823345"/>
    <w:rsid w:val="00823A70"/>
    <w:rsid w:val="0082509D"/>
    <w:rsid w:val="0082705C"/>
    <w:rsid w:val="008305E9"/>
    <w:rsid w:val="00830BE8"/>
    <w:rsid w:val="00831F87"/>
    <w:rsid w:val="00835781"/>
    <w:rsid w:val="0083635F"/>
    <w:rsid w:val="008402D8"/>
    <w:rsid w:val="0084371B"/>
    <w:rsid w:val="00844258"/>
    <w:rsid w:val="00844A46"/>
    <w:rsid w:val="0085366C"/>
    <w:rsid w:val="00855969"/>
    <w:rsid w:val="0085669D"/>
    <w:rsid w:val="00862121"/>
    <w:rsid w:val="00863FA6"/>
    <w:rsid w:val="00864BAD"/>
    <w:rsid w:val="00864F4B"/>
    <w:rsid w:val="008669FD"/>
    <w:rsid w:val="008705B8"/>
    <w:rsid w:val="0087309A"/>
    <w:rsid w:val="00873CCA"/>
    <w:rsid w:val="008759A0"/>
    <w:rsid w:val="00875F7D"/>
    <w:rsid w:val="008763A4"/>
    <w:rsid w:val="00881853"/>
    <w:rsid w:val="00885060"/>
    <w:rsid w:val="00885BD8"/>
    <w:rsid w:val="00886F41"/>
    <w:rsid w:val="00890A5A"/>
    <w:rsid w:val="00891E23"/>
    <w:rsid w:val="0089753E"/>
    <w:rsid w:val="00897713"/>
    <w:rsid w:val="008A19F2"/>
    <w:rsid w:val="008A1DE0"/>
    <w:rsid w:val="008A63DC"/>
    <w:rsid w:val="008A690A"/>
    <w:rsid w:val="008B63FB"/>
    <w:rsid w:val="008C116B"/>
    <w:rsid w:val="008C2CC3"/>
    <w:rsid w:val="008C2F3E"/>
    <w:rsid w:val="008C52EF"/>
    <w:rsid w:val="008C5E59"/>
    <w:rsid w:val="008D034E"/>
    <w:rsid w:val="008D247D"/>
    <w:rsid w:val="008E26B5"/>
    <w:rsid w:val="008E526C"/>
    <w:rsid w:val="008E674A"/>
    <w:rsid w:val="008F098B"/>
    <w:rsid w:val="008F614C"/>
    <w:rsid w:val="0090490C"/>
    <w:rsid w:val="00912263"/>
    <w:rsid w:val="00920120"/>
    <w:rsid w:val="0092782D"/>
    <w:rsid w:val="00931D36"/>
    <w:rsid w:val="00932D6B"/>
    <w:rsid w:val="00936472"/>
    <w:rsid w:val="00940011"/>
    <w:rsid w:val="0094179B"/>
    <w:rsid w:val="00942095"/>
    <w:rsid w:val="009435DB"/>
    <w:rsid w:val="009440EA"/>
    <w:rsid w:val="009516BA"/>
    <w:rsid w:val="00954B8B"/>
    <w:rsid w:val="0095794F"/>
    <w:rsid w:val="00962348"/>
    <w:rsid w:val="009637A1"/>
    <w:rsid w:val="00963ECE"/>
    <w:rsid w:val="00966157"/>
    <w:rsid w:val="00972526"/>
    <w:rsid w:val="00973096"/>
    <w:rsid w:val="00974EB9"/>
    <w:rsid w:val="009771A0"/>
    <w:rsid w:val="0098021B"/>
    <w:rsid w:val="00980804"/>
    <w:rsid w:val="0098091E"/>
    <w:rsid w:val="009812FC"/>
    <w:rsid w:val="00983A70"/>
    <w:rsid w:val="009852D9"/>
    <w:rsid w:val="0098619C"/>
    <w:rsid w:val="00987A0C"/>
    <w:rsid w:val="00992318"/>
    <w:rsid w:val="009937C1"/>
    <w:rsid w:val="00993B9E"/>
    <w:rsid w:val="009957D1"/>
    <w:rsid w:val="009A0ADD"/>
    <w:rsid w:val="009A3189"/>
    <w:rsid w:val="009A39D8"/>
    <w:rsid w:val="009A3CBC"/>
    <w:rsid w:val="009A4C19"/>
    <w:rsid w:val="009A5B87"/>
    <w:rsid w:val="009B22E2"/>
    <w:rsid w:val="009B255D"/>
    <w:rsid w:val="009B29AC"/>
    <w:rsid w:val="009B304B"/>
    <w:rsid w:val="009B4849"/>
    <w:rsid w:val="009B5AD5"/>
    <w:rsid w:val="009C2C9C"/>
    <w:rsid w:val="009C530C"/>
    <w:rsid w:val="009D48AF"/>
    <w:rsid w:val="009D5F9E"/>
    <w:rsid w:val="009D68FB"/>
    <w:rsid w:val="009E2C5F"/>
    <w:rsid w:val="009E347B"/>
    <w:rsid w:val="009E3EDC"/>
    <w:rsid w:val="009F5812"/>
    <w:rsid w:val="009F5EA8"/>
    <w:rsid w:val="009F6F38"/>
    <w:rsid w:val="00A00593"/>
    <w:rsid w:val="00A01E37"/>
    <w:rsid w:val="00A048AC"/>
    <w:rsid w:val="00A04971"/>
    <w:rsid w:val="00A055C3"/>
    <w:rsid w:val="00A05C5E"/>
    <w:rsid w:val="00A0621D"/>
    <w:rsid w:val="00A11CD9"/>
    <w:rsid w:val="00A138E3"/>
    <w:rsid w:val="00A22ED8"/>
    <w:rsid w:val="00A268E6"/>
    <w:rsid w:val="00A30C9F"/>
    <w:rsid w:val="00A313F1"/>
    <w:rsid w:val="00A32277"/>
    <w:rsid w:val="00A322E5"/>
    <w:rsid w:val="00A37556"/>
    <w:rsid w:val="00A37A46"/>
    <w:rsid w:val="00A45C4D"/>
    <w:rsid w:val="00A53457"/>
    <w:rsid w:val="00A53DD3"/>
    <w:rsid w:val="00A61A63"/>
    <w:rsid w:val="00A62C5F"/>
    <w:rsid w:val="00A637EC"/>
    <w:rsid w:val="00A65528"/>
    <w:rsid w:val="00A67431"/>
    <w:rsid w:val="00A715D6"/>
    <w:rsid w:val="00A736D3"/>
    <w:rsid w:val="00A73861"/>
    <w:rsid w:val="00A7643E"/>
    <w:rsid w:val="00A7695A"/>
    <w:rsid w:val="00A76992"/>
    <w:rsid w:val="00A77B0F"/>
    <w:rsid w:val="00A84F00"/>
    <w:rsid w:val="00A87762"/>
    <w:rsid w:val="00A87C6D"/>
    <w:rsid w:val="00A90EF0"/>
    <w:rsid w:val="00A92B00"/>
    <w:rsid w:val="00A933CB"/>
    <w:rsid w:val="00A95500"/>
    <w:rsid w:val="00A96460"/>
    <w:rsid w:val="00AA03F1"/>
    <w:rsid w:val="00AA0C76"/>
    <w:rsid w:val="00AA151F"/>
    <w:rsid w:val="00AA206D"/>
    <w:rsid w:val="00AA4149"/>
    <w:rsid w:val="00AA53CB"/>
    <w:rsid w:val="00AA73EB"/>
    <w:rsid w:val="00AB2B0D"/>
    <w:rsid w:val="00AB39EE"/>
    <w:rsid w:val="00AB5C3C"/>
    <w:rsid w:val="00AB5E34"/>
    <w:rsid w:val="00AB7972"/>
    <w:rsid w:val="00AC3E0D"/>
    <w:rsid w:val="00AC50C7"/>
    <w:rsid w:val="00AD37DB"/>
    <w:rsid w:val="00AE25B6"/>
    <w:rsid w:val="00AE2C15"/>
    <w:rsid w:val="00AE74A0"/>
    <w:rsid w:val="00AF5C6B"/>
    <w:rsid w:val="00AF7F47"/>
    <w:rsid w:val="00B0023E"/>
    <w:rsid w:val="00B06684"/>
    <w:rsid w:val="00B077AF"/>
    <w:rsid w:val="00B109F0"/>
    <w:rsid w:val="00B13A54"/>
    <w:rsid w:val="00B13AAF"/>
    <w:rsid w:val="00B141AF"/>
    <w:rsid w:val="00B16824"/>
    <w:rsid w:val="00B17822"/>
    <w:rsid w:val="00B230EC"/>
    <w:rsid w:val="00B23FA2"/>
    <w:rsid w:val="00B26609"/>
    <w:rsid w:val="00B27FFA"/>
    <w:rsid w:val="00B30FDB"/>
    <w:rsid w:val="00B31775"/>
    <w:rsid w:val="00B32219"/>
    <w:rsid w:val="00B33221"/>
    <w:rsid w:val="00B338D5"/>
    <w:rsid w:val="00B367CE"/>
    <w:rsid w:val="00B454DD"/>
    <w:rsid w:val="00B458B3"/>
    <w:rsid w:val="00B46FEB"/>
    <w:rsid w:val="00B50A48"/>
    <w:rsid w:val="00B52296"/>
    <w:rsid w:val="00B56EBC"/>
    <w:rsid w:val="00B61FA3"/>
    <w:rsid w:val="00B62A87"/>
    <w:rsid w:val="00B72147"/>
    <w:rsid w:val="00B75613"/>
    <w:rsid w:val="00B81645"/>
    <w:rsid w:val="00B8501E"/>
    <w:rsid w:val="00B87E88"/>
    <w:rsid w:val="00B93CB6"/>
    <w:rsid w:val="00BA36D8"/>
    <w:rsid w:val="00BA5720"/>
    <w:rsid w:val="00BA71C7"/>
    <w:rsid w:val="00BA7C25"/>
    <w:rsid w:val="00BB53BF"/>
    <w:rsid w:val="00BB7626"/>
    <w:rsid w:val="00BC09CC"/>
    <w:rsid w:val="00BC12B3"/>
    <w:rsid w:val="00BC2DB7"/>
    <w:rsid w:val="00BC48DC"/>
    <w:rsid w:val="00BC54EA"/>
    <w:rsid w:val="00BC5655"/>
    <w:rsid w:val="00BC5934"/>
    <w:rsid w:val="00BD281A"/>
    <w:rsid w:val="00BD644A"/>
    <w:rsid w:val="00BE116E"/>
    <w:rsid w:val="00BE1197"/>
    <w:rsid w:val="00BE331E"/>
    <w:rsid w:val="00BE44A5"/>
    <w:rsid w:val="00BE5CCE"/>
    <w:rsid w:val="00BE744B"/>
    <w:rsid w:val="00BF0EE3"/>
    <w:rsid w:val="00BF444B"/>
    <w:rsid w:val="00BF5AA5"/>
    <w:rsid w:val="00BF681F"/>
    <w:rsid w:val="00C0068F"/>
    <w:rsid w:val="00C017D2"/>
    <w:rsid w:val="00C01F98"/>
    <w:rsid w:val="00C025FA"/>
    <w:rsid w:val="00C03A9F"/>
    <w:rsid w:val="00C04025"/>
    <w:rsid w:val="00C05B79"/>
    <w:rsid w:val="00C06381"/>
    <w:rsid w:val="00C06679"/>
    <w:rsid w:val="00C11E81"/>
    <w:rsid w:val="00C1259D"/>
    <w:rsid w:val="00C13558"/>
    <w:rsid w:val="00C14656"/>
    <w:rsid w:val="00C14B6E"/>
    <w:rsid w:val="00C15482"/>
    <w:rsid w:val="00C154A1"/>
    <w:rsid w:val="00C156D0"/>
    <w:rsid w:val="00C175F6"/>
    <w:rsid w:val="00C206FF"/>
    <w:rsid w:val="00C22E4B"/>
    <w:rsid w:val="00C22FD4"/>
    <w:rsid w:val="00C239E9"/>
    <w:rsid w:val="00C24E63"/>
    <w:rsid w:val="00C25F9D"/>
    <w:rsid w:val="00C2633D"/>
    <w:rsid w:val="00C26EF8"/>
    <w:rsid w:val="00C27B3E"/>
    <w:rsid w:val="00C30541"/>
    <w:rsid w:val="00C3332E"/>
    <w:rsid w:val="00C36B6B"/>
    <w:rsid w:val="00C41DA8"/>
    <w:rsid w:val="00C42A2D"/>
    <w:rsid w:val="00C436E2"/>
    <w:rsid w:val="00C441C5"/>
    <w:rsid w:val="00C5226E"/>
    <w:rsid w:val="00C54BD8"/>
    <w:rsid w:val="00C574C4"/>
    <w:rsid w:val="00C57D0D"/>
    <w:rsid w:val="00C618EE"/>
    <w:rsid w:val="00C6216B"/>
    <w:rsid w:val="00C64430"/>
    <w:rsid w:val="00C6457D"/>
    <w:rsid w:val="00C6669C"/>
    <w:rsid w:val="00C6775F"/>
    <w:rsid w:val="00C71869"/>
    <w:rsid w:val="00C71B2B"/>
    <w:rsid w:val="00C7360F"/>
    <w:rsid w:val="00C74B88"/>
    <w:rsid w:val="00C76410"/>
    <w:rsid w:val="00C76FEE"/>
    <w:rsid w:val="00C77AB3"/>
    <w:rsid w:val="00C77E02"/>
    <w:rsid w:val="00C80638"/>
    <w:rsid w:val="00C80BA0"/>
    <w:rsid w:val="00C815D3"/>
    <w:rsid w:val="00C82590"/>
    <w:rsid w:val="00C834EF"/>
    <w:rsid w:val="00C8511F"/>
    <w:rsid w:val="00C87E93"/>
    <w:rsid w:val="00C91DA9"/>
    <w:rsid w:val="00C949AF"/>
    <w:rsid w:val="00CA20BE"/>
    <w:rsid w:val="00CA2156"/>
    <w:rsid w:val="00CA2D6D"/>
    <w:rsid w:val="00CA4E8F"/>
    <w:rsid w:val="00CA50C8"/>
    <w:rsid w:val="00CA686E"/>
    <w:rsid w:val="00CB5564"/>
    <w:rsid w:val="00CB67BF"/>
    <w:rsid w:val="00CC3CBC"/>
    <w:rsid w:val="00CC4867"/>
    <w:rsid w:val="00CC6E4F"/>
    <w:rsid w:val="00CC7624"/>
    <w:rsid w:val="00CC7E4B"/>
    <w:rsid w:val="00CD29C8"/>
    <w:rsid w:val="00CD576D"/>
    <w:rsid w:val="00CD6BC8"/>
    <w:rsid w:val="00CD7202"/>
    <w:rsid w:val="00CD7570"/>
    <w:rsid w:val="00CE63F6"/>
    <w:rsid w:val="00CE6431"/>
    <w:rsid w:val="00CE7035"/>
    <w:rsid w:val="00CE7F7F"/>
    <w:rsid w:val="00CF17C6"/>
    <w:rsid w:val="00CF1BB1"/>
    <w:rsid w:val="00CF2D5A"/>
    <w:rsid w:val="00CF2DE7"/>
    <w:rsid w:val="00CF4F16"/>
    <w:rsid w:val="00D04F44"/>
    <w:rsid w:val="00D05752"/>
    <w:rsid w:val="00D13318"/>
    <w:rsid w:val="00D158C1"/>
    <w:rsid w:val="00D16F57"/>
    <w:rsid w:val="00D1730C"/>
    <w:rsid w:val="00D17315"/>
    <w:rsid w:val="00D176B1"/>
    <w:rsid w:val="00D2161B"/>
    <w:rsid w:val="00D33E58"/>
    <w:rsid w:val="00D34F8F"/>
    <w:rsid w:val="00D43C41"/>
    <w:rsid w:val="00D50D0B"/>
    <w:rsid w:val="00D5216F"/>
    <w:rsid w:val="00D56401"/>
    <w:rsid w:val="00D56BF8"/>
    <w:rsid w:val="00D61E59"/>
    <w:rsid w:val="00D6628C"/>
    <w:rsid w:val="00D712E1"/>
    <w:rsid w:val="00D74A16"/>
    <w:rsid w:val="00D74A7F"/>
    <w:rsid w:val="00D81D16"/>
    <w:rsid w:val="00D82990"/>
    <w:rsid w:val="00D84466"/>
    <w:rsid w:val="00D85AC7"/>
    <w:rsid w:val="00D8649E"/>
    <w:rsid w:val="00D9137C"/>
    <w:rsid w:val="00D91545"/>
    <w:rsid w:val="00D926F7"/>
    <w:rsid w:val="00D938A5"/>
    <w:rsid w:val="00D945DB"/>
    <w:rsid w:val="00D94EE0"/>
    <w:rsid w:val="00D96A6B"/>
    <w:rsid w:val="00DA465A"/>
    <w:rsid w:val="00DB08E5"/>
    <w:rsid w:val="00DB3C98"/>
    <w:rsid w:val="00DB3F4C"/>
    <w:rsid w:val="00DB4EED"/>
    <w:rsid w:val="00DB6EC2"/>
    <w:rsid w:val="00DB7EB7"/>
    <w:rsid w:val="00DC2C19"/>
    <w:rsid w:val="00DC2C39"/>
    <w:rsid w:val="00DC5CB9"/>
    <w:rsid w:val="00DC6BBF"/>
    <w:rsid w:val="00DC6EB2"/>
    <w:rsid w:val="00DD05A8"/>
    <w:rsid w:val="00DD6CA2"/>
    <w:rsid w:val="00DD7114"/>
    <w:rsid w:val="00DE103B"/>
    <w:rsid w:val="00DE3795"/>
    <w:rsid w:val="00DE38B1"/>
    <w:rsid w:val="00DE62A8"/>
    <w:rsid w:val="00DE6EFD"/>
    <w:rsid w:val="00DE7D73"/>
    <w:rsid w:val="00DF144E"/>
    <w:rsid w:val="00DF22B7"/>
    <w:rsid w:val="00E05E2B"/>
    <w:rsid w:val="00E127B6"/>
    <w:rsid w:val="00E1555E"/>
    <w:rsid w:val="00E16019"/>
    <w:rsid w:val="00E21B3F"/>
    <w:rsid w:val="00E2375B"/>
    <w:rsid w:val="00E23E45"/>
    <w:rsid w:val="00E25D09"/>
    <w:rsid w:val="00E26379"/>
    <w:rsid w:val="00E27620"/>
    <w:rsid w:val="00E36E63"/>
    <w:rsid w:val="00E3710F"/>
    <w:rsid w:val="00E40ACB"/>
    <w:rsid w:val="00E41A92"/>
    <w:rsid w:val="00E44584"/>
    <w:rsid w:val="00E452DF"/>
    <w:rsid w:val="00E456E5"/>
    <w:rsid w:val="00E45CE0"/>
    <w:rsid w:val="00E53B15"/>
    <w:rsid w:val="00E55A56"/>
    <w:rsid w:val="00E619C0"/>
    <w:rsid w:val="00E64A55"/>
    <w:rsid w:val="00E759B4"/>
    <w:rsid w:val="00E82CF2"/>
    <w:rsid w:val="00E83BBA"/>
    <w:rsid w:val="00E83C1F"/>
    <w:rsid w:val="00E868CC"/>
    <w:rsid w:val="00E92DD4"/>
    <w:rsid w:val="00E951B6"/>
    <w:rsid w:val="00E97BB0"/>
    <w:rsid w:val="00EA3994"/>
    <w:rsid w:val="00EA767B"/>
    <w:rsid w:val="00EB20D1"/>
    <w:rsid w:val="00EB2753"/>
    <w:rsid w:val="00EB2BD0"/>
    <w:rsid w:val="00EC01B3"/>
    <w:rsid w:val="00EC32CD"/>
    <w:rsid w:val="00EC4698"/>
    <w:rsid w:val="00EC748D"/>
    <w:rsid w:val="00ED00C0"/>
    <w:rsid w:val="00ED02BE"/>
    <w:rsid w:val="00ED152E"/>
    <w:rsid w:val="00ED22CD"/>
    <w:rsid w:val="00ED6502"/>
    <w:rsid w:val="00ED6985"/>
    <w:rsid w:val="00EF2D4D"/>
    <w:rsid w:val="00EF677E"/>
    <w:rsid w:val="00F043F1"/>
    <w:rsid w:val="00F04FD0"/>
    <w:rsid w:val="00F11461"/>
    <w:rsid w:val="00F13E61"/>
    <w:rsid w:val="00F15B70"/>
    <w:rsid w:val="00F16C47"/>
    <w:rsid w:val="00F17103"/>
    <w:rsid w:val="00F1716F"/>
    <w:rsid w:val="00F22A09"/>
    <w:rsid w:val="00F2637A"/>
    <w:rsid w:val="00F26C9F"/>
    <w:rsid w:val="00F33623"/>
    <w:rsid w:val="00F35B18"/>
    <w:rsid w:val="00F35BBA"/>
    <w:rsid w:val="00F40A23"/>
    <w:rsid w:val="00F41DF0"/>
    <w:rsid w:val="00F42D0D"/>
    <w:rsid w:val="00F43A22"/>
    <w:rsid w:val="00F47C5A"/>
    <w:rsid w:val="00F50CA6"/>
    <w:rsid w:val="00F54543"/>
    <w:rsid w:val="00F561FC"/>
    <w:rsid w:val="00F570BC"/>
    <w:rsid w:val="00F6369D"/>
    <w:rsid w:val="00F67E0D"/>
    <w:rsid w:val="00F705D5"/>
    <w:rsid w:val="00F72A36"/>
    <w:rsid w:val="00F7744D"/>
    <w:rsid w:val="00F813AD"/>
    <w:rsid w:val="00F874C2"/>
    <w:rsid w:val="00F904D8"/>
    <w:rsid w:val="00F97B40"/>
    <w:rsid w:val="00FA03BD"/>
    <w:rsid w:val="00FA0A08"/>
    <w:rsid w:val="00FA17B6"/>
    <w:rsid w:val="00FA3997"/>
    <w:rsid w:val="00FA5D01"/>
    <w:rsid w:val="00FA5E7C"/>
    <w:rsid w:val="00FA65BB"/>
    <w:rsid w:val="00FB2B9B"/>
    <w:rsid w:val="00FB2FE6"/>
    <w:rsid w:val="00FB7959"/>
    <w:rsid w:val="00FC2B20"/>
    <w:rsid w:val="00FC3B29"/>
    <w:rsid w:val="00FC3D6D"/>
    <w:rsid w:val="00FC5E9A"/>
    <w:rsid w:val="00FD1D48"/>
    <w:rsid w:val="00FD24C6"/>
    <w:rsid w:val="00FD3723"/>
    <w:rsid w:val="00FD3ADC"/>
    <w:rsid w:val="00FD687E"/>
    <w:rsid w:val="00FD6FBF"/>
    <w:rsid w:val="00FE0365"/>
    <w:rsid w:val="00FE400B"/>
    <w:rsid w:val="00FF30F9"/>
    <w:rsid w:val="00FF3D9B"/>
    <w:rsid w:val="00FF486E"/>
    <w:rsid w:val="00FF4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CC218"/>
  <w15:chartTrackingRefBased/>
  <w15:docId w15:val="{04BBF60A-3434-4325-A1B8-2C188F30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4C2"/>
  </w:style>
  <w:style w:type="paragraph" w:styleId="Heading2">
    <w:name w:val="heading 2"/>
    <w:basedOn w:val="Normal"/>
    <w:next w:val="Normal"/>
    <w:link w:val="Heading2Char"/>
    <w:uiPriority w:val="9"/>
    <w:unhideWhenUsed/>
    <w:qFormat/>
    <w:rsid w:val="00E41A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6F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A0D"/>
  </w:style>
  <w:style w:type="paragraph" w:styleId="Footer">
    <w:name w:val="footer"/>
    <w:basedOn w:val="Normal"/>
    <w:link w:val="FooterChar"/>
    <w:uiPriority w:val="99"/>
    <w:unhideWhenUsed/>
    <w:rsid w:val="00484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A0D"/>
  </w:style>
  <w:style w:type="paragraph" w:styleId="ListParagraph">
    <w:name w:val="List Paragraph"/>
    <w:basedOn w:val="Normal"/>
    <w:uiPriority w:val="34"/>
    <w:qFormat/>
    <w:rsid w:val="00484A0D"/>
    <w:pPr>
      <w:spacing w:after="200" w:line="276" w:lineRule="auto"/>
      <w:ind w:left="720"/>
      <w:contextualSpacing/>
    </w:pPr>
    <w:rPr>
      <w:kern w:val="0"/>
      <w14:ligatures w14:val="none"/>
    </w:rPr>
  </w:style>
  <w:style w:type="table" w:customStyle="1" w:styleId="TableGrid1">
    <w:name w:val="Table Grid1"/>
    <w:basedOn w:val="TableNormal"/>
    <w:next w:val="TableGrid"/>
    <w:uiPriority w:val="39"/>
    <w:rsid w:val="004C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5F80"/>
    <w:rPr>
      <w:sz w:val="16"/>
      <w:szCs w:val="16"/>
    </w:rPr>
  </w:style>
  <w:style w:type="paragraph" w:styleId="CommentText">
    <w:name w:val="annotation text"/>
    <w:basedOn w:val="Normal"/>
    <w:link w:val="CommentTextChar"/>
    <w:uiPriority w:val="99"/>
    <w:unhideWhenUsed/>
    <w:rsid w:val="00575F80"/>
    <w:pPr>
      <w:spacing w:line="240" w:lineRule="auto"/>
    </w:pPr>
    <w:rPr>
      <w:sz w:val="20"/>
      <w:szCs w:val="20"/>
    </w:rPr>
  </w:style>
  <w:style w:type="character" w:customStyle="1" w:styleId="CommentTextChar">
    <w:name w:val="Comment Text Char"/>
    <w:basedOn w:val="DefaultParagraphFont"/>
    <w:link w:val="CommentText"/>
    <w:uiPriority w:val="99"/>
    <w:rsid w:val="00575F80"/>
    <w:rPr>
      <w:sz w:val="20"/>
      <w:szCs w:val="20"/>
    </w:rPr>
  </w:style>
  <w:style w:type="paragraph" w:styleId="CommentSubject">
    <w:name w:val="annotation subject"/>
    <w:basedOn w:val="CommentText"/>
    <w:next w:val="CommentText"/>
    <w:link w:val="CommentSubjectChar"/>
    <w:uiPriority w:val="99"/>
    <w:semiHidden/>
    <w:unhideWhenUsed/>
    <w:rsid w:val="00575F80"/>
    <w:rPr>
      <w:b/>
      <w:bCs/>
    </w:rPr>
  </w:style>
  <w:style w:type="character" w:customStyle="1" w:styleId="CommentSubjectChar">
    <w:name w:val="Comment Subject Char"/>
    <w:basedOn w:val="CommentTextChar"/>
    <w:link w:val="CommentSubject"/>
    <w:uiPriority w:val="99"/>
    <w:semiHidden/>
    <w:rsid w:val="00575F80"/>
    <w:rPr>
      <w:b/>
      <w:bCs/>
      <w:sz w:val="20"/>
      <w:szCs w:val="20"/>
    </w:rPr>
  </w:style>
  <w:style w:type="paragraph" w:styleId="BalloonText">
    <w:name w:val="Balloon Text"/>
    <w:basedOn w:val="Normal"/>
    <w:link w:val="BalloonTextChar"/>
    <w:uiPriority w:val="99"/>
    <w:semiHidden/>
    <w:unhideWhenUsed/>
    <w:rsid w:val="00575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F80"/>
    <w:rPr>
      <w:rFonts w:ascii="Segoe UI" w:hAnsi="Segoe UI" w:cs="Segoe UI"/>
      <w:sz w:val="18"/>
      <w:szCs w:val="18"/>
    </w:rPr>
  </w:style>
  <w:style w:type="character" w:styleId="Hyperlink">
    <w:name w:val="Hyperlink"/>
    <w:basedOn w:val="DefaultParagraphFont"/>
    <w:uiPriority w:val="99"/>
    <w:unhideWhenUsed/>
    <w:rsid w:val="00C77E02"/>
    <w:rPr>
      <w:color w:val="0563C1" w:themeColor="hyperlink"/>
      <w:u w:val="single"/>
    </w:rPr>
  </w:style>
  <w:style w:type="character" w:styleId="UnresolvedMention">
    <w:name w:val="Unresolved Mention"/>
    <w:basedOn w:val="DefaultParagraphFont"/>
    <w:uiPriority w:val="99"/>
    <w:semiHidden/>
    <w:unhideWhenUsed/>
    <w:rsid w:val="00C77E02"/>
    <w:rPr>
      <w:color w:val="605E5C"/>
      <w:shd w:val="clear" w:color="auto" w:fill="E1DFDD"/>
    </w:rPr>
  </w:style>
  <w:style w:type="paragraph" w:styleId="Revision">
    <w:name w:val="Revision"/>
    <w:hidden/>
    <w:uiPriority w:val="99"/>
    <w:semiHidden/>
    <w:rsid w:val="00C76410"/>
    <w:pPr>
      <w:spacing w:after="0" w:line="240" w:lineRule="auto"/>
    </w:pPr>
  </w:style>
  <w:style w:type="character" w:customStyle="1" w:styleId="Heading2Char">
    <w:name w:val="Heading 2 Char"/>
    <w:basedOn w:val="DefaultParagraphFont"/>
    <w:link w:val="Heading2"/>
    <w:uiPriority w:val="9"/>
    <w:rsid w:val="00E41A92"/>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E41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79639">
      <w:bodyDiv w:val="1"/>
      <w:marLeft w:val="0"/>
      <w:marRight w:val="0"/>
      <w:marTop w:val="0"/>
      <w:marBottom w:val="0"/>
      <w:divBdr>
        <w:top w:val="none" w:sz="0" w:space="0" w:color="auto"/>
        <w:left w:val="none" w:sz="0" w:space="0" w:color="auto"/>
        <w:bottom w:val="none" w:sz="0" w:space="0" w:color="auto"/>
        <w:right w:val="none" w:sz="0" w:space="0" w:color="auto"/>
      </w:divBdr>
    </w:div>
    <w:div w:id="782384251">
      <w:bodyDiv w:val="1"/>
      <w:marLeft w:val="0"/>
      <w:marRight w:val="0"/>
      <w:marTop w:val="0"/>
      <w:marBottom w:val="0"/>
      <w:divBdr>
        <w:top w:val="none" w:sz="0" w:space="0" w:color="auto"/>
        <w:left w:val="none" w:sz="0" w:space="0" w:color="auto"/>
        <w:bottom w:val="none" w:sz="0" w:space="0" w:color="auto"/>
        <w:right w:val="none" w:sz="0" w:space="0" w:color="auto"/>
      </w:divBdr>
    </w:div>
    <w:div w:id="1722973622">
      <w:bodyDiv w:val="1"/>
      <w:marLeft w:val="0"/>
      <w:marRight w:val="0"/>
      <w:marTop w:val="0"/>
      <w:marBottom w:val="0"/>
      <w:divBdr>
        <w:top w:val="none" w:sz="0" w:space="0" w:color="auto"/>
        <w:left w:val="none" w:sz="0" w:space="0" w:color="auto"/>
        <w:bottom w:val="none" w:sz="0" w:space="0" w:color="auto"/>
        <w:right w:val="none" w:sz="0" w:space="0" w:color="auto"/>
      </w:divBdr>
    </w:div>
    <w:div w:id="185947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vien17@caerphilly.gov.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D19CC-5FB4-4865-AE7C-4E150AA3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Caerphilly CBC</Company>
  <LinksUpToDate>false</LinksUpToDate>
  <CharactersWithSpaces>6306</CharactersWithSpaces>
  <SharedDoc>false</SharedDoc>
  <HLinks>
    <vt:vector size="6" baseType="variant">
      <vt:variant>
        <vt:i4>5439540</vt:i4>
      </vt:variant>
      <vt:variant>
        <vt:i4>0</vt:i4>
      </vt:variant>
      <vt:variant>
        <vt:i4>0</vt:i4>
      </vt:variant>
      <vt:variant>
        <vt:i4>5</vt:i4>
      </vt:variant>
      <vt:variant>
        <vt:lpwstr>mailto:massep@caerphilly.gov.uk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Megan</dc:creator>
  <cp:keywords/>
  <dc:description/>
  <cp:lastModifiedBy>Pells, Heather</cp:lastModifiedBy>
  <cp:revision>2</cp:revision>
  <dcterms:created xsi:type="dcterms:W3CDTF">2025-12-15T11:31:00Z</dcterms:created>
  <dcterms:modified xsi:type="dcterms:W3CDTF">2025-12-15T11:31:00Z</dcterms:modified>
</cp:coreProperties>
</file>